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09" w:rsidRDefault="00766009" w:rsidP="00020197">
      <w:pPr>
        <w:pStyle w:val="Default"/>
        <w:jc w:val="right"/>
        <w:rPr>
          <w:rFonts w:ascii="Arial Narrow" w:hAnsi="Arial Narrow" w:cs="Arial"/>
          <w:b/>
          <w:bCs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7D5B30F" wp14:editId="1C43168D">
            <wp:simplePos x="0" y="0"/>
            <wp:positionH relativeFrom="column">
              <wp:posOffset>-228600</wp:posOffset>
            </wp:positionH>
            <wp:positionV relativeFrom="paragraph">
              <wp:posOffset>-371475</wp:posOffset>
            </wp:positionV>
            <wp:extent cx="2505075" cy="626110"/>
            <wp:effectExtent l="0" t="0" r="9525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B17" w:rsidRPr="00766009" w:rsidRDefault="00766009" w:rsidP="00766009">
      <w:pPr>
        <w:jc w:val="right"/>
        <w:rPr>
          <w:rFonts w:ascii="Arial Narrow" w:hAnsi="Arial Narrow"/>
          <w:sz w:val="24"/>
          <w:szCs w:val="24"/>
        </w:rPr>
      </w:pPr>
      <w:r w:rsidRPr="00766009">
        <w:rPr>
          <w:rFonts w:ascii="Arial Narrow" w:hAnsi="Arial Narrow"/>
          <w:sz w:val="24"/>
          <w:szCs w:val="24"/>
        </w:rPr>
        <w:t xml:space="preserve">Anlage </w:t>
      </w:r>
      <w:r w:rsidR="00A74EAB">
        <w:rPr>
          <w:rFonts w:ascii="Arial Narrow" w:hAnsi="Arial Narrow"/>
          <w:sz w:val="24"/>
          <w:szCs w:val="24"/>
        </w:rPr>
        <w:t>2</w:t>
      </w:r>
    </w:p>
    <w:p w:rsidR="00766009" w:rsidRDefault="00766009" w:rsidP="00766009">
      <w:pPr>
        <w:jc w:val="right"/>
        <w:rPr>
          <w:rFonts w:ascii="Arial Narrow" w:hAnsi="Arial Narrow"/>
        </w:rPr>
      </w:pPr>
    </w:p>
    <w:p w:rsidR="00766009" w:rsidRDefault="00766009" w:rsidP="00766009">
      <w:pPr>
        <w:jc w:val="right"/>
        <w:rPr>
          <w:rFonts w:ascii="Arial Narrow" w:hAnsi="Arial Narrow"/>
        </w:rPr>
      </w:pPr>
    </w:p>
    <w:p w:rsidR="00766009" w:rsidRPr="00766009" w:rsidRDefault="00766009" w:rsidP="00766009">
      <w:pPr>
        <w:jc w:val="center"/>
        <w:rPr>
          <w:rFonts w:ascii="Arial Narrow" w:hAnsi="Arial Narrow"/>
          <w:b/>
          <w:sz w:val="50"/>
          <w:szCs w:val="50"/>
        </w:rPr>
      </w:pPr>
      <w:r w:rsidRPr="00766009">
        <w:rPr>
          <w:rFonts w:ascii="Arial Narrow" w:hAnsi="Arial Narrow"/>
          <w:b/>
          <w:sz w:val="50"/>
          <w:szCs w:val="50"/>
        </w:rPr>
        <w:t>Dienstliche Beurteilung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der Beamtinnen und Beamten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der Universität Paderborn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 xml:space="preserve">gem. Nr. </w:t>
      </w:r>
      <w:r w:rsidR="00C008C5">
        <w:rPr>
          <w:rFonts w:ascii="Arial Narrow" w:hAnsi="Arial Narrow"/>
          <w:sz w:val="28"/>
          <w:szCs w:val="28"/>
        </w:rPr>
        <w:t>4</w:t>
      </w:r>
      <w:r w:rsidRPr="00766009">
        <w:rPr>
          <w:rFonts w:ascii="Arial Narrow" w:hAnsi="Arial Narrow"/>
          <w:sz w:val="28"/>
          <w:szCs w:val="28"/>
        </w:rPr>
        <w:t xml:space="preserve"> der Beurteilungsrichtlinien</w:t>
      </w:r>
    </w:p>
    <w:p w:rsidR="00766009" w:rsidRDefault="00766009" w:rsidP="00766009">
      <w:pPr>
        <w:jc w:val="center"/>
        <w:rPr>
          <w:rFonts w:ascii="Arial Narrow" w:hAnsi="Arial Narrow"/>
        </w:rPr>
      </w:pPr>
    </w:p>
    <w:p w:rsidR="00766009" w:rsidRDefault="00766009" w:rsidP="00766009">
      <w:pPr>
        <w:jc w:val="center"/>
        <w:rPr>
          <w:rFonts w:ascii="Arial Narrow" w:hAnsi="Arial Narrow"/>
        </w:rPr>
      </w:pPr>
    </w:p>
    <w:p w:rsidR="00766009" w:rsidRPr="00766009" w:rsidRDefault="00766009" w:rsidP="00766009">
      <w:pPr>
        <w:jc w:val="center"/>
        <w:rPr>
          <w:rFonts w:ascii="Arial Narrow" w:hAnsi="Arial Narrow"/>
          <w:b/>
          <w:sz w:val="50"/>
          <w:szCs w:val="50"/>
        </w:rPr>
      </w:pPr>
      <w:r w:rsidRPr="00766009">
        <w:rPr>
          <w:rFonts w:ascii="Arial Narrow" w:hAnsi="Arial Narrow"/>
          <w:b/>
          <w:sz w:val="50"/>
          <w:szCs w:val="50"/>
        </w:rPr>
        <w:t xml:space="preserve">- </w:t>
      </w:r>
      <w:r w:rsidR="00A74EAB">
        <w:rPr>
          <w:rFonts w:ascii="Arial Narrow" w:hAnsi="Arial Narrow"/>
          <w:b/>
          <w:sz w:val="50"/>
          <w:szCs w:val="50"/>
        </w:rPr>
        <w:t>Beurteilung während der Probezeit</w:t>
      </w:r>
      <w:r w:rsidRPr="00766009">
        <w:rPr>
          <w:rFonts w:ascii="Arial Narrow" w:hAnsi="Arial Narrow"/>
          <w:b/>
          <w:sz w:val="50"/>
          <w:szCs w:val="50"/>
        </w:rPr>
        <w:t xml:space="preserve"> </w:t>
      </w:r>
      <w:r>
        <w:rPr>
          <w:rFonts w:ascii="Arial Narrow" w:hAnsi="Arial Narrow"/>
          <w:b/>
          <w:sz w:val="50"/>
          <w:szCs w:val="50"/>
        </w:rPr>
        <w:t>-</w:t>
      </w:r>
    </w:p>
    <w:p w:rsidR="00766009" w:rsidRDefault="00766009" w:rsidP="00766009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33"/>
      </w:tblGrid>
      <w:tr w:rsidR="00766009" w:rsidRPr="00766009" w:rsidTr="0073265F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27" w:type="dxa"/>
            <w:gridSpan w:val="2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F953A3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3C066E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Beurteilungszeitraum vom:</w:t>
            </w:r>
          </w:p>
        </w:tc>
        <w:tc>
          <w:tcPr>
            <w:tcW w:w="2694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33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bis:</w:t>
            </w:r>
          </w:p>
        </w:tc>
      </w:tr>
      <w:tr w:rsidR="00766009" w:rsidRPr="00766009" w:rsidTr="009A0BAF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0562C7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Name:</w:t>
            </w:r>
          </w:p>
        </w:tc>
        <w:tc>
          <w:tcPr>
            <w:tcW w:w="6227" w:type="dxa"/>
            <w:gridSpan w:val="2"/>
          </w:tcPr>
          <w:p w:rsidR="00766009" w:rsidRPr="00766009" w:rsidRDefault="003F0598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1" w:name="Nachname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1"/>
          </w:p>
        </w:tc>
      </w:tr>
      <w:tr w:rsidR="00766009" w:rsidRPr="00766009" w:rsidTr="00404358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Vorname:</w:t>
            </w:r>
          </w:p>
        </w:tc>
        <w:tc>
          <w:tcPr>
            <w:tcW w:w="6227" w:type="dxa"/>
            <w:gridSpan w:val="2"/>
          </w:tcPr>
          <w:p w:rsidR="00766009" w:rsidRPr="00766009" w:rsidRDefault="00332FA6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2" w:name="Vorname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2"/>
          </w:p>
        </w:tc>
      </w:tr>
      <w:tr w:rsidR="00766009" w:rsidRPr="00766009" w:rsidTr="00FC27F3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914907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Organisationseinheit:</w:t>
            </w:r>
          </w:p>
        </w:tc>
        <w:tc>
          <w:tcPr>
            <w:tcW w:w="6227" w:type="dxa"/>
            <w:gridSpan w:val="2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766009" w:rsidRDefault="00766009" w:rsidP="00766009">
      <w:pPr>
        <w:rPr>
          <w:rFonts w:ascii="Arial Narrow" w:hAnsi="Arial Narrow"/>
        </w:rPr>
      </w:pPr>
    </w:p>
    <w:p w:rsidR="00766009" w:rsidRDefault="00766009" w:rsidP="00766009">
      <w:pPr>
        <w:rPr>
          <w:rFonts w:ascii="Arial Narrow" w:hAnsi="Arial Narrow"/>
        </w:rPr>
      </w:pPr>
    </w:p>
    <w:p w:rsidR="00766009" w:rsidRDefault="00766009" w:rsidP="00766009">
      <w:pPr>
        <w:rPr>
          <w:rFonts w:ascii="Arial Narrow" w:hAnsi="Arial Narrow"/>
        </w:rPr>
      </w:pPr>
    </w:p>
    <w:p w:rsidR="00766009" w:rsidRDefault="0076600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66009" w:rsidRPr="00A22D83" w:rsidRDefault="00766009" w:rsidP="00766009">
      <w:pPr>
        <w:rPr>
          <w:rFonts w:ascii="Arial Narrow" w:hAnsi="Arial Narrow"/>
          <w:b/>
          <w:sz w:val="28"/>
          <w:szCs w:val="28"/>
        </w:rPr>
      </w:pPr>
      <w:r w:rsidRPr="00A22D83">
        <w:rPr>
          <w:rFonts w:ascii="Arial Narrow" w:hAnsi="Arial Narrow"/>
          <w:b/>
          <w:sz w:val="28"/>
          <w:szCs w:val="28"/>
        </w:rPr>
        <w:lastRenderedPageBreak/>
        <w:t>Personalangaben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22D83" w:rsidRPr="00A22D83" w:rsidTr="00A22D83">
        <w:trPr>
          <w:trHeight w:val="1134"/>
        </w:trPr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Name</w:t>
            </w:r>
          </w:p>
        </w:tc>
        <w:tc>
          <w:tcPr>
            <w:tcW w:w="4531" w:type="dxa"/>
          </w:tcPr>
          <w:p w:rsidR="00A22D83" w:rsidRPr="00A22D83" w:rsidRDefault="002A3789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Vorname</w:t>
            </w:r>
          </w:p>
        </w:tc>
      </w:tr>
      <w:tr w:rsidR="00A22D83" w:rsidRPr="00A22D83" w:rsidTr="00B14520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Geburtsdatum</w:t>
            </w:r>
          </w:p>
        </w:tc>
      </w:tr>
      <w:tr w:rsidR="00A22D83" w:rsidRPr="00A22D83" w:rsidTr="00A22D83">
        <w:trPr>
          <w:trHeight w:val="1134"/>
        </w:trPr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Amts-/Dienstbezeichnung</w:t>
            </w:r>
          </w:p>
        </w:tc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Besoldungsgruppe</w:t>
            </w:r>
          </w:p>
        </w:tc>
      </w:tr>
      <w:tr w:rsidR="00A22D83" w:rsidRPr="00A22D83" w:rsidTr="00CE1C04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Funktion</w:t>
            </w:r>
          </w:p>
        </w:tc>
      </w:tr>
      <w:tr w:rsidR="00A22D83" w:rsidRPr="00A22D83" w:rsidTr="00735E91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7F6EFE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wöchentliche Arbeitszeit</w:t>
            </w:r>
          </w:p>
        </w:tc>
      </w:tr>
      <w:tr w:rsidR="00A22D83" w:rsidRPr="00A22D83" w:rsidTr="00DF6E5E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Schwerbehinderung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Die Schwerbehindertenvertre</w:t>
            </w:r>
            <w:r>
              <w:rPr>
                <w:rFonts w:ascii="Arial Narrow" w:hAnsi="Arial Narrow"/>
                <w:sz w:val="26"/>
                <w:szCs w:val="26"/>
              </w:rPr>
              <w:t>t</w:t>
            </w:r>
            <w:r w:rsidRPr="00A22D83">
              <w:rPr>
                <w:rFonts w:ascii="Arial Narrow" w:hAnsi="Arial Narrow"/>
                <w:sz w:val="26"/>
                <w:szCs w:val="26"/>
              </w:rPr>
              <w:t>ung ist über die bevorstehende Beurteilung informiert worden am: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A22D83">
              <w:rPr>
                <w:rFonts w:ascii="Arial Narrow" w:hAnsi="Arial Narrow"/>
                <w:sz w:val="26"/>
                <w:szCs w:val="26"/>
                <w:u w:val="single"/>
              </w:rPr>
              <w:t xml:space="preserve">                                     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401282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Beförderung im Beurteilungszeitraum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  <w:r>
              <w:rPr>
                <w:rFonts w:ascii="Arial Narrow" w:hAnsi="Arial Narrow"/>
                <w:sz w:val="26"/>
                <w:szCs w:val="26"/>
              </w:rPr>
              <w:t xml:space="preserve">, am                       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96034A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Abordnung im Beurteilungszeitraum</w:t>
            </w:r>
          </w:p>
          <w:p w:rsid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  <w:r>
              <w:rPr>
                <w:rFonts w:ascii="Arial Narrow" w:hAnsi="Arial Narrow"/>
                <w:sz w:val="26"/>
                <w:szCs w:val="26"/>
              </w:rPr>
              <w:t xml:space="preserve">, vom                             bis                     an                       </w:t>
            </w:r>
          </w:p>
          <w:p w:rsid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916BF7">
        <w:trPr>
          <w:trHeight w:val="1134"/>
        </w:trPr>
        <w:tc>
          <w:tcPr>
            <w:tcW w:w="9062" w:type="dxa"/>
            <w:gridSpan w:val="2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In die Beurteilung wurden folgende sich auf den Beurteilungszeitraum beziehende Anlassbeurteilungen und/oder Beurteilungsbeiträge einbezogen: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C844C4" w:rsidRDefault="00C844C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766009" w:rsidRPr="007D3388" w:rsidRDefault="003C1837" w:rsidP="003C1837">
      <w:pPr>
        <w:spacing w:after="0"/>
        <w:rPr>
          <w:rFonts w:ascii="Arial Narrow" w:hAnsi="Arial Narrow"/>
          <w:b/>
          <w:sz w:val="28"/>
          <w:szCs w:val="28"/>
        </w:rPr>
      </w:pPr>
      <w:r w:rsidRPr="007D3388">
        <w:rPr>
          <w:rFonts w:ascii="Arial Narrow" w:hAnsi="Arial Narrow"/>
          <w:b/>
          <w:sz w:val="28"/>
          <w:szCs w:val="28"/>
        </w:rPr>
        <w:lastRenderedPageBreak/>
        <w:t xml:space="preserve">Aufgabenbeschreibung </w:t>
      </w:r>
    </w:p>
    <w:p w:rsidR="003C1837" w:rsidRPr="003C1837" w:rsidRDefault="003C1837" w:rsidP="00766009">
      <w:pPr>
        <w:rPr>
          <w:rFonts w:ascii="Arial Narrow" w:hAnsi="Arial Narrow"/>
          <w:sz w:val="21"/>
          <w:szCs w:val="21"/>
        </w:rPr>
      </w:pPr>
      <w:r w:rsidRPr="003C1837">
        <w:rPr>
          <w:rFonts w:ascii="Arial Narrow" w:hAnsi="Arial Narrow"/>
          <w:sz w:val="21"/>
          <w:szCs w:val="21"/>
        </w:rPr>
        <w:t>Beschreibung der den Aufgabenbereich prägenden Tätigkeiten im Beurteilungszeitraum sowie Sonder</w:t>
      </w:r>
      <w:r w:rsidR="00C008C5">
        <w:rPr>
          <w:rFonts w:ascii="Arial Narrow" w:hAnsi="Arial Narrow"/>
          <w:sz w:val="21"/>
          <w:szCs w:val="21"/>
        </w:rPr>
        <w:t>aufgaben von besonderem Gewicht.</w:t>
      </w:r>
      <w:r w:rsidR="00C008C5" w:rsidRPr="00C008C5">
        <w:rPr>
          <w:rFonts w:ascii="Arial Narrow" w:hAnsi="Arial Narrow"/>
          <w:sz w:val="21"/>
          <w:szCs w:val="21"/>
        </w:rPr>
        <w:t xml:space="preserve"> </w:t>
      </w:r>
      <w:r w:rsidR="00C008C5">
        <w:rPr>
          <w:rFonts w:ascii="Arial Narrow" w:hAnsi="Arial Narrow"/>
          <w:sz w:val="21"/>
          <w:szCs w:val="21"/>
        </w:rPr>
        <w:t>Es sollen in der Regel nicht mehr als fünf Aufgaben genannt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1837" w:rsidTr="003C1837">
        <w:tc>
          <w:tcPr>
            <w:tcW w:w="9062" w:type="dxa"/>
          </w:tcPr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</w:tc>
      </w:tr>
    </w:tbl>
    <w:p w:rsidR="00C844C4" w:rsidRDefault="00C844C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766009" w:rsidRDefault="007D3388" w:rsidP="00C844C4">
      <w:pPr>
        <w:spacing w:after="0"/>
        <w:rPr>
          <w:rFonts w:ascii="Arial Narrow" w:hAnsi="Arial Narrow"/>
          <w:b/>
          <w:sz w:val="28"/>
          <w:szCs w:val="28"/>
        </w:rPr>
      </w:pPr>
      <w:r w:rsidRPr="007D3388">
        <w:rPr>
          <w:rFonts w:ascii="Arial Narrow" w:hAnsi="Arial Narrow"/>
          <w:b/>
          <w:sz w:val="28"/>
          <w:szCs w:val="28"/>
        </w:rPr>
        <w:lastRenderedPageBreak/>
        <w:t>Erstbeurteilung</w:t>
      </w:r>
    </w:p>
    <w:p w:rsidR="007D3388" w:rsidRDefault="007D3388" w:rsidP="00C844C4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(v</w:t>
      </w:r>
      <w:r w:rsidRPr="007D3388">
        <w:rPr>
          <w:rFonts w:ascii="Arial Narrow" w:hAnsi="Arial Narrow"/>
          <w:sz w:val="21"/>
          <w:szCs w:val="21"/>
        </w:rPr>
        <w:t>on der Erstbeurteilerin/dem Erstbeurteiler auszufüllen</w:t>
      </w:r>
      <w:r>
        <w:rPr>
          <w:rFonts w:ascii="Arial Narrow" w:hAnsi="Arial Narrow"/>
          <w:sz w:val="21"/>
          <w:szCs w:val="21"/>
        </w:rPr>
        <w:t>)</w:t>
      </w:r>
    </w:p>
    <w:p w:rsidR="00C844C4" w:rsidRPr="007F6EFE" w:rsidRDefault="00C844C4" w:rsidP="00C844C4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388" w:rsidTr="007D3388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88" w:rsidRPr="007D3388" w:rsidRDefault="007D3388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Leistungsbeurteilung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7D3388" w:rsidRPr="007D3388" w:rsidRDefault="007D3388" w:rsidP="007D33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Punkte</w:t>
            </w:r>
          </w:p>
        </w:tc>
      </w:tr>
      <w:tr w:rsidR="00C844C4" w:rsidTr="001037E3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C844C4" w:rsidRDefault="00C844C4" w:rsidP="00C844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Leistungsmerkmale</w:t>
            </w:r>
          </w:p>
        </w:tc>
      </w:tr>
      <w:tr w:rsidR="007D3388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D3388" w:rsidRDefault="007D3388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Arbeitsweise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7D3388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Zusammenhänge beachten, Konzentrieren auf das Wesentliche</w:t>
            </w:r>
            <w:r w:rsidR="00556439">
              <w:rPr>
                <w:rFonts w:ascii="Arial Narrow" w:hAnsi="Arial Narrow"/>
              </w:rPr>
              <w:t>, Prioritäten berücksichtigen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RPr="00E0187E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Pr="00E0187E" w:rsidRDefault="00556439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organisation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766009">
            <w:pPr>
              <w:rPr>
                <w:rFonts w:ascii="Arial Narrow" w:hAnsi="Arial Narrow"/>
              </w:rPr>
            </w:pPr>
          </w:p>
          <w:p w:rsidR="007D3388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Planung, Strukturierung, Effizienz</w:t>
            </w:r>
          </w:p>
          <w:p w:rsidR="00E0187E" w:rsidRDefault="00E0187E" w:rsidP="0076600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einsatz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556439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Eigenständigkeit und Initiative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güte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556439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fachliches Wissen und Können, Gründlichkeit, Zweckmäßigkeit, Effektivität, schriftlicher und mündlicher Ausdruck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erfolg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766009">
            <w:pPr>
              <w:rPr>
                <w:rFonts w:ascii="Arial Narrow" w:hAnsi="Arial Narrow"/>
              </w:rPr>
            </w:pPr>
          </w:p>
          <w:p w:rsidR="00E0187E" w:rsidRDefault="00556439" w:rsidP="007F6E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Arbeitsumfang unter Berücksichtigung des Schwierigkeitsgrades, Verwendbarkeit der Arbeitsergebnisse, Entscheidungsverhalten</w:t>
            </w: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Soziale Kompetenz</w:t>
            </w:r>
          </w:p>
        </w:tc>
      </w:tr>
      <w:tr w:rsidR="00556439" w:rsidTr="00AA1BE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C008C5" w:rsidRDefault="00556439" w:rsidP="00C008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Hilfsbereitschaft, Rücksichtnahme, Engagement über die Fachaufgaben hinaus, Ausrichtung auf kooperatives, teamorientiertes Handeln, Verantwortungsbereitschaft</w:t>
            </w:r>
            <w:r w:rsidR="00C008C5">
              <w:rPr>
                <w:rFonts w:ascii="Arial Narrow" w:hAnsi="Arial Narrow"/>
              </w:rPr>
              <w:t xml:space="preserve">, Umgang mit Kollegen, </w:t>
            </w:r>
          </w:p>
          <w:p w:rsidR="00E0187E" w:rsidRDefault="00C008C5" w:rsidP="00C008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Mitarbeitern und Vorgesetzten</w:t>
            </w: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Führungsverhalten</w:t>
            </w:r>
          </w:p>
        </w:tc>
      </w:tr>
      <w:tr w:rsidR="00556439" w:rsidTr="00AA1BE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E0187E" w:rsidRDefault="00556439" w:rsidP="007F6E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Fürsorge, Motivation, Anleitung und Aufsicht, Delegation</w:t>
            </w:r>
            <w:r w:rsidR="007F6EFE">
              <w:rPr>
                <w:rFonts w:ascii="Arial Narrow" w:hAnsi="Arial Narrow"/>
              </w:rPr>
              <w:t>, Berücksichtigung des Gleichstellungsaspektes</w:t>
            </w: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567"/>
        </w:trPr>
        <w:tc>
          <w:tcPr>
            <w:tcW w:w="4531" w:type="dxa"/>
            <w:shd w:val="clear" w:color="auto" w:fill="D9D9D9" w:themeFill="background1" w:themeFillShade="D9"/>
          </w:tcPr>
          <w:p w:rsidR="00E0187E" w:rsidRDefault="00E0187E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56439" w:rsidRDefault="00556439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Gesamtnote der Leistungsbeurteilung</w:t>
            </w:r>
          </w:p>
          <w:p w:rsidR="00E0187E" w:rsidRDefault="00E0187E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844C4" w:rsidRDefault="00C844C4" w:rsidP="00C844C4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 xml:space="preserve">1 Punkt = </w:t>
      </w:r>
      <w:r w:rsidRPr="00C844C4">
        <w:rPr>
          <w:rFonts w:ascii="Arial Narrow" w:hAnsi="Arial Narrow" w:cs="Arial"/>
          <w:sz w:val="21"/>
          <w:szCs w:val="21"/>
        </w:rPr>
        <w:tab/>
        <w:t>entspricht nicht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2 Punkte =</w:t>
      </w:r>
      <w:r w:rsidRPr="00C844C4">
        <w:rPr>
          <w:rFonts w:ascii="Arial Narrow" w:hAnsi="Arial Narrow" w:cs="Arial"/>
          <w:sz w:val="21"/>
          <w:szCs w:val="21"/>
        </w:rPr>
        <w:tab/>
        <w:t>entspricht teilweise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 xml:space="preserve">3 Punkte = </w:t>
      </w:r>
      <w:r w:rsidRPr="00C844C4">
        <w:rPr>
          <w:rFonts w:ascii="Arial Narrow" w:hAnsi="Arial Narrow" w:cs="Arial"/>
          <w:sz w:val="21"/>
          <w:szCs w:val="21"/>
        </w:rPr>
        <w:tab/>
        <w:t>entspricht im Wesentlichen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4 Punkte =</w:t>
      </w:r>
      <w:r w:rsidRPr="00C844C4">
        <w:rPr>
          <w:rFonts w:ascii="Arial Narrow" w:hAnsi="Arial Narrow" w:cs="Arial"/>
          <w:sz w:val="21"/>
          <w:szCs w:val="21"/>
        </w:rPr>
        <w:tab/>
        <w:t>entspricht voll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5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6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 in besonderem Maße</w:t>
      </w:r>
    </w:p>
    <w:p w:rsidR="00C844C4" w:rsidRDefault="00C844C4" w:rsidP="00F64A0E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7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 in besonders herausragenden Maße</w:t>
      </w:r>
      <w:r>
        <w:rPr>
          <w:rFonts w:ascii="Arial Narrow" w:hAnsi="Arial Narrow" w:cs="Arial"/>
          <w:sz w:val="21"/>
          <w:szCs w:val="21"/>
        </w:rPr>
        <w:br w:type="page"/>
      </w:r>
    </w:p>
    <w:p w:rsidR="00C844C4" w:rsidRDefault="00C844C4" w:rsidP="00C844C4">
      <w:pPr>
        <w:spacing w:after="0"/>
        <w:jc w:val="center"/>
        <w:rPr>
          <w:rFonts w:ascii="Arial Narrow" w:hAnsi="Arial Narrow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4C4" w:rsidTr="00AA1BE8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C4" w:rsidRPr="007D3388" w:rsidRDefault="00C844C4" w:rsidP="00C844C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Befähigungs</w:t>
            </w:r>
            <w:r w:rsidRPr="007D3388">
              <w:rPr>
                <w:rFonts w:ascii="Arial Narrow" w:hAnsi="Arial Narrow"/>
                <w:b/>
                <w:sz w:val="26"/>
                <w:szCs w:val="26"/>
              </w:rPr>
              <w:t>beurteilung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C844C4" w:rsidRPr="007D3388" w:rsidRDefault="00C844C4" w:rsidP="00C844C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Ausprägungsgrad</w:t>
            </w:r>
          </w:p>
        </w:tc>
      </w:tr>
      <w:tr w:rsidR="00C844C4" w:rsidTr="00AA1BE8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C844C4" w:rsidRDefault="00C008C5" w:rsidP="00C008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Befähigungs</w:t>
            </w:r>
            <w:r w:rsidR="00C844C4">
              <w:rPr>
                <w:rFonts w:ascii="Arial Narrow" w:hAnsi="Arial Narrow"/>
                <w:b/>
                <w:sz w:val="26"/>
                <w:szCs w:val="26"/>
              </w:rPr>
              <w:t>merkmale</w:t>
            </w: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AA1B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Geistige Beweglichkeit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wechselnde Aufgaben und Arbeitssit</w:t>
            </w:r>
            <w:r w:rsidR="00C844C4">
              <w:rPr>
                <w:rFonts w:ascii="Arial Narrow" w:hAnsi="Arial Narrow"/>
              </w:rPr>
              <w:t>ua</w:t>
            </w:r>
            <w:r>
              <w:rPr>
                <w:rFonts w:ascii="Arial Narrow" w:hAnsi="Arial Narrow"/>
              </w:rPr>
              <w:t>tionen erfassen und sich darauf einstellen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RPr="00E0187E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Pr="00E0187E" w:rsidRDefault="00D11488" w:rsidP="00D1148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Urteilsfähigkeit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Sacherhalte folgerichtig untersuchen und zutreffend beurteilen sowie Auswirkungen berücksichtigen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Konzeptionelles Arbeiten 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grundsätzliche, systematische Vorstellungen entwickeln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Entscheidungsvermögen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Fähigkeit, klare Entscheidungen sicher und rechtzeitig zu treffen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Kreativität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eigene konstruktive Ideen in die Arbeit einbringen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Ausdrucksfähigkeit (mündlich/schriftlich)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verständlich, schlüssig, auf das Wesentliche konzentriert formulieren und dem Verständnis des Adressaten angemessen und übersichtlich darstellen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Verständnis für</w:t>
            </w:r>
            <w:r w:rsidR="00D00A9B">
              <w:rPr>
                <w:rFonts w:ascii="Arial Narrow" w:hAnsi="Arial Narrow"/>
                <w:b/>
                <w:sz w:val="26"/>
                <w:szCs w:val="26"/>
              </w:rPr>
              <w:t>: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D00A9B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D00A9B">
              <w:rPr>
                <w:rFonts w:ascii="Arial Narrow" w:hAnsi="Arial Narrow"/>
              </w:rPr>
              <w:t>Fachtechnik und Verwaltung</w:t>
            </w:r>
          </w:p>
          <w:p w:rsidR="00D00A9B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wirtschaftliche Zusammenhänge</w:t>
            </w:r>
          </w:p>
          <w:p w:rsidR="00C844C4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Informations- und Kommunikationstechnik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D11488" w:rsidTr="00D1148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D11488" w:rsidRDefault="00D11488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</w:t>
            </w:r>
            <w:r w:rsidR="00D00A9B">
              <w:rPr>
                <w:rFonts w:ascii="Arial Narrow" w:hAnsi="Arial Narrow"/>
                <w:b/>
                <w:sz w:val="26"/>
                <w:szCs w:val="26"/>
              </w:rPr>
              <w:t>handlungsgeschick</w:t>
            </w:r>
          </w:p>
        </w:tc>
      </w:tr>
      <w:tr w:rsidR="00D11488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D11488" w:rsidRDefault="00D00A9B" w:rsidP="00D00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</w:rPr>
              <w:t>Verhandlungen überzeugend unter Würdigung von Interessen, Gegensätzen und Gemeinsamkeiten methodisch führen</w:t>
            </w:r>
          </w:p>
        </w:tc>
        <w:tc>
          <w:tcPr>
            <w:tcW w:w="4531" w:type="dxa"/>
            <w:shd w:val="clear" w:color="auto" w:fill="FFFFFF" w:themeFill="background1"/>
          </w:tcPr>
          <w:p w:rsidR="00D11488" w:rsidRDefault="00D11488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Default="00F64A0E" w:rsidP="00F64A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Einsichtsfähigkeit</w:t>
            </w:r>
          </w:p>
        </w:tc>
      </w:tr>
      <w:tr w:rsidR="00F64A0E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F64A0E" w:rsidRDefault="00F64A0E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Verständnis für Standpunkte und Interessen anderer sowie die Bereitschaft zur Berücksichtigung anderer Auffassungen</w:t>
            </w:r>
          </w:p>
        </w:tc>
        <w:tc>
          <w:tcPr>
            <w:tcW w:w="4531" w:type="dxa"/>
            <w:shd w:val="clear" w:color="auto" w:fill="FFFFFF" w:themeFill="background1"/>
          </w:tcPr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P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Konfliktfähigkeit</w:t>
            </w:r>
          </w:p>
        </w:tc>
      </w:tr>
      <w:tr w:rsidR="00F64A0E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F64A0E" w:rsidRDefault="00F64A0E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Aktive und passive Kritikfähigkeit; Umgang mit persönlichen und sachlichen Konflikten</w:t>
            </w:r>
          </w:p>
        </w:tc>
        <w:tc>
          <w:tcPr>
            <w:tcW w:w="4531" w:type="dxa"/>
            <w:shd w:val="clear" w:color="auto" w:fill="FFFFFF" w:themeFill="background1"/>
          </w:tcPr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P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Belastbarkeit</w:t>
            </w:r>
          </w:p>
        </w:tc>
      </w:tr>
      <w:tr w:rsidR="00C844C4" w:rsidTr="00F64A0E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C844C4" w:rsidRPr="00F64A0E" w:rsidRDefault="00F64A0E" w:rsidP="00F64A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Belastung durch Zeitdruck und wechselnden Arbeitssituationen sowie sonstigen schwierigen dienstlichen Anforderungen auch auf längere Dauer gewachsen sein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</w:p>
    <w:p w:rsidR="007D3388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A = schwächer ausgeprägt</w:t>
      </w:r>
    </w:p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B = gut ausgeprägt</w:t>
      </w:r>
    </w:p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C = stärker ausgeprägt</w:t>
      </w:r>
    </w:p>
    <w:p w:rsid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D = besonders stark ausgeprägt</w:t>
      </w:r>
    </w:p>
    <w:p w:rsidR="00F64A0E" w:rsidRDefault="00F64A0E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Besondere Fachkenntnisse und Fähigkeiten</w:t>
            </w:r>
            <w:r w:rsidR="007E0759">
              <w:rPr>
                <w:rFonts w:ascii="Arial Narrow" w:hAnsi="Arial Narrow"/>
                <w:b/>
                <w:sz w:val="26"/>
                <w:szCs w:val="26"/>
              </w:rPr>
              <w:t xml:space="preserve"> in Bezug auf den Aufgabenkreis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Teilnahme an Fortbildungsveranstaltungen, Lehrgängen, besonderen Tätigkeiten</w:t>
            </w:r>
            <w:r w:rsidR="00C008C5">
              <w:rPr>
                <w:rFonts w:ascii="Arial Narrow" w:hAnsi="Arial Narrow"/>
                <w:b/>
                <w:sz w:val="26"/>
                <w:szCs w:val="26"/>
              </w:rPr>
              <w:t xml:space="preserve"> im Beurteilungszeitraum</w:t>
            </w: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Fortbildungsvorschläge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Verwendungsvorschläge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9E5386" w:rsidRDefault="009E5386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37C2" w:rsidTr="000837C2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7C2" w:rsidRP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  <w:r w:rsidRPr="000837C2">
              <w:rPr>
                <w:rFonts w:ascii="Arial Narrow" w:hAnsi="Arial Narrow"/>
                <w:sz w:val="26"/>
                <w:szCs w:val="26"/>
              </w:rPr>
              <w:t>Beurteilungsgespräch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0837C2">
              <w:rPr>
                <w:rFonts w:ascii="Arial Narrow" w:hAnsi="Arial Narrow"/>
                <w:sz w:val="26"/>
                <w:szCs w:val="26"/>
              </w:rPr>
              <w:t xml:space="preserve">hat </w:t>
            </w:r>
            <w:r>
              <w:rPr>
                <w:rFonts w:ascii="Arial Narrow" w:hAnsi="Arial Narrow"/>
                <w:sz w:val="26"/>
                <w:szCs w:val="26"/>
              </w:rPr>
              <w:t>stattgefunden am:</w:t>
            </w:r>
          </w:p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0837C2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C2" w:rsidRP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0837C2">
              <w:rPr>
                <w:rFonts w:ascii="Arial Narrow" w:hAnsi="Arial Narrow"/>
                <w:b/>
                <w:sz w:val="26"/>
                <w:szCs w:val="26"/>
              </w:rPr>
              <w:t>Gesamturteil des/der Erstbeurteilers/Erstbeurteilerin</w:t>
            </w:r>
          </w:p>
          <w:p w:rsidR="000837C2" w:rsidRPr="000837C2" w:rsidRDefault="000837C2" w:rsidP="000837C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837C2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Beamtin / der Beamten hat sich insgesamt in der bisherigen Probezeit </w:t>
            </w: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in vollem Umfang bewährt.</w:t>
            </w:r>
          </w:p>
          <w:p w:rsidR="00B27E3E" w:rsidRPr="00C0587D" w:rsidRDefault="00B27E3E" w:rsidP="00B27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nicht bewährt.</w:t>
            </w: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wegen besonderer Leistungen ausgezeichnet (§ 5 Abs. 1 LVO).</w:t>
            </w:r>
          </w:p>
          <w:p w:rsidR="00B27E3E" w:rsidRPr="00C0587D" w:rsidRDefault="00B27E3E" w:rsidP="00B27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Die Bewährung kann noch nicht abschließend beurteilt werden.</w:t>
            </w:r>
          </w:p>
          <w:p w:rsidR="000837C2" w:rsidRDefault="000837C2" w:rsidP="00B27E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C008C5" w:rsidRDefault="001321A0" w:rsidP="000837C2">
            <w:pPr>
              <w:rPr>
                <w:rFonts w:ascii="Arial Narrow" w:hAnsi="Arial Narrow"/>
                <w:sz w:val="24"/>
                <w:szCs w:val="26"/>
              </w:rPr>
            </w:pPr>
            <w:r w:rsidRPr="00C008C5">
              <w:rPr>
                <w:rFonts w:ascii="Arial Narrow" w:hAnsi="Arial Narrow"/>
                <w:sz w:val="24"/>
                <w:szCs w:val="21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Pr="00C008C5" w:rsidRDefault="00C0587D" w:rsidP="00F64A0E">
            <w:pPr>
              <w:rPr>
                <w:rFonts w:ascii="Arial Narrow" w:hAnsi="Arial Narrow"/>
                <w:sz w:val="24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C008C5" w:rsidRDefault="00C0587D" w:rsidP="000837C2">
            <w:pPr>
              <w:rPr>
                <w:rFonts w:ascii="Arial Narrow" w:hAnsi="Arial Narrow"/>
                <w:sz w:val="24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87D" w:rsidRPr="00C008C5" w:rsidRDefault="00C0587D" w:rsidP="00F64A0E">
            <w:pPr>
              <w:rPr>
                <w:rFonts w:ascii="Arial Narrow" w:hAnsi="Arial Narrow"/>
                <w:sz w:val="24"/>
                <w:szCs w:val="21"/>
              </w:rPr>
            </w:pPr>
            <w:r w:rsidRPr="00C008C5">
              <w:rPr>
                <w:rFonts w:ascii="Arial Narrow" w:hAnsi="Arial Narrow"/>
                <w:sz w:val="24"/>
                <w:szCs w:val="21"/>
              </w:rPr>
              <w:t>Unterschrift Erstbeurteiler/in</w:t>
            </w: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Endbeurteilung</w:t>
            </w: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bottom w:val="nil"/>
            </w:tcBorders>
          </w:tcPr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Beamtin / der Beamten hat sich insgesamt in der bisherigen Probezeit </w:t>
            </w: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in vollem Umfang bewährt.</w:t>
            </w:r>
          </w:p>
          <w:p w:rsidR="00B27E3E" w:rsidRPr="00C0587D" w:rsidRDefault="00B27E3E" w:rsidP="00B27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nicht bewährt.</w:t>
            </w: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wegen besonderer Leistungen ausgezeichnet (§ 5 Abs. 1 LVO).</w:t>
            </w:r>
          </w:p>
          <w:p w:rsidR="00B27E3E" w:rsidRPr="00C0587D" w:rsidRDefault="00B27E3E" w:rsidP="00B27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Die Bewährung kann noch nicht abschließend beurteilt werden.</w:t>
            </w:r>
          </w:p>
          <w:p w:rsidR="00C0587D" w:rsidRDefault="00C0587D" w:rsidP="00C0587D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D31F43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C008C5" w:rsidRDefault="00C0587D" w:rsidP="00AA1BE8">
            <w:pPr>
              <w:rPr>
                <w:rFonts w:ascii="Arial Narrow" w:hAnsi="Arial Narrow"/>
                <w:sz w:val="24"/>
                <w:szCs w:val="21"/>
              </w:rPr>
            </w:pPr>
            <w:r w:rsidRPr="00C008C5">
              <w:rPr>
                <w:rFonts w:ascii="Arial Narrow" w:hAnsi="Arial Narrow"/>
                <w:sz w:val="24"/>
                <w:szCs w:val="21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C008C5" w:rsidRDefault="00C0587D" w:rsidP="00AA1BE8">
            <w:pPr>
              <w:rPr>
                <w:rFonts w:ascii="Arial Narrow" w:hAnsi="Arial Narrow"/>
                <w:sz w:val="24"/>
                <w:szCs w:val="21"/>
              </w:rPr>
            </w:pPr>
          </w:p>
        </w:tc>
      </w:tr>
      <w:tr w:rsidR="00D31F43" w:rsidTr="00BE3FF7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31F43" w:rsidRPr="00C008C5" w:rsidRDefault="00D31F43" w:rsidP="00AA1BE8">
            <w:pPr>
              <w:rPr>
                <w:rFonts w:ascii="Arial Narrow" w:hAnsi="Arial Narrow"/>
                <w:sz w:val="24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F43" w:rsidRPr="00C008C5" w:rsidRDefault="00D31F43" w:rsidP="00BE3FF7">
            <w:pPr>
              <w:rPr>
                <w:rFonts w:ascii="Arial Narrow" w:hAnsi="Arial Narrow"/>
                <w:sz w:val="24"/>
                <w:szCs w:val="21"/>
              </w:rPr>
            </w:pPr>
            <w:r w:rsidRPr="00C008C5">
              <w:rPr>
                <w:rFonts w:ascii="Arial Narrow" w:hAnsi="Arial Narrow"/>
                <w:sz w:val="24"/>
                <w:szCs w:val="21"/>
              </w:rPr>
              <w:t>Unterschrift E</w:t>
            </w:r>
            <w:r w:rsidR="00BE3FF7" w:rsidRPr="00C008C5">
              <w:rPr>
                <w:rFonts w:ascii="Arial Narrow" w:hAnsi="Arial Narrow"/>
                <w:sz w:val="24"/>
                <w:szCs w:val="21"/>
              </w:rPr>
              <w:t>nd</w:t>
            </w:r>
            <w:r w:rsidRPr="00C008C5">
              <w:rPr>
                <w:rFonts w:ascii="Arial Narrow" w:hAnsi="Arial Narrow"/>
                <w:sz w:val="24"/>
                <w:szCs w:val="21"/>
              </w:rPr>
              <w:t>beurteiler/in</w:t>
            </w:r>
          </w:p>
        </w:tc>
      </w:tr>
      <w:tr w:rsidR="00BE3FF7" w:rsidTr="00BE3FF7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C0587D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27E3E" w:rsidTr="00BE3FF7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27E3E" w:rsidRPr="00C0587D" w:rsidRDefault="00B27E3E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27E3E" w:rsidRDefault="00B27E3E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27E3E" w:rsidTr="00BE3FF7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27E3E" w:rsidRPr="00C0587D" w:rsidRDefault="00B27E3E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27E3E" w:rsidRDefault="00B27E3E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27E3E" w:rsidTr="00BE3FF7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27E3E" w:rsidRPr="00C0587D" w:rsidRDefault="00B27E3E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27E3E" w:rsidRDefault="00B27E3E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E3FF7" w:rsidTr="00AF6D92">
        <w:trPr>
          <w:trHeight w:val="56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BE3F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E3FF7">
              <w:rPr>
                <w:rFonts w:ascii="Arial Narrow" w:hAnsi="Arial Narrow"/>
                <w:b/>
                <w:sz w:val="26"/>
                <w:szCs w:val="26"/>
              </w:rPr>
              <w:lastRenderedPageBreak/>
              <w:t>Bekanntgabe</w:t>
            </w:r>
          </w:p>
        </w:tc>
      </w:tr>
      <w:tr w:rsidR="00BE3FF7" w:rsidTr="00AB1D71">
        <w:trPr>
          <w:trHeight w:val="56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r w:rsidRPr="00BE3FF7">
              <w:rPr>
                <w:rFonts w:ascii="Arial Narrow" w:hAnsi="Arial Narrow"/>
                <w:sz w:val="26"/>
                <w:szCs w:val="26"/>
              </w:rPr>
              <w:t xml:space="preserve">vorstehende </w:t>
            </w:r>
            <w:r>
              <w:rPr>
                <w:rFonts w:ascii="Arial Narrow" w:hAnsi="Arial Narrow"/>
                <w:sz w:val="26"/>
                <w:szCs w:val="26"/>
              </w:rPr>
              <w:t>Beurteilung wurde der Beamtin/dem Beamten bekannt gegeben durch: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Übergabe einer Abschrift</w:t>
            </w:r>
          </w:p>
          <w:p w:rsidR="00BE3FF7" w:rsidRPr="00C0587D" w:rsidRDefault="00BE3FF7" w:rsidP="00BE3FF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Übersendung einer Abschrift</w:t>
            </w:r>
          </w:p>
          <w:p w:rsidR="00BE3FF7" w:rsidRPr="008E2140" w:rsidRDefault="00BE3FF7" w:rsidP="00BE3FF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213D0D">
              <w:rPr>
                <w:rFonts w:ascii="Arial Narrow" w:hAnsi="Arial Narrow"/>
                <w:sz w:val="26"/>
                <w:szCs w:val="26"/>
              </w:rPr>
            </w:r>
            <w:r w:rsidR="00213D0D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Die Beurteilung wurde auf Wunsch besprochen: 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E3FF7" w:rsidTr="00AA1BE8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C008C5" w:rsidRDefault="00BE3FF7" w:rsidP="00AA1BE8">
            <w:pPr>
              <w:rPr>
                <w:rFonts w:ascii="Arial Narrow" w:hAnsi="Arial Narrow"/>
                <w:sz w:val="24"/>
                <w:szCs w:val="21"/>
              </w:rPr>
            </w:pPr>
            <w:r w:rsidRPr="00C008C5">
              <w:rPr>
                <w:rFonts w:ascii="Arial Narrow" w:hAnsi="Arial Narrow"/>
                <w:sz w:val="24"/>
                <w:szCs w:val="21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C008C5" w:rsidRDefault="00BE3FF7" w:rsidP="00AA1BE8">
            <w:pPr>
              <w:rPr>
                <w:rFonts w:ascii="Arial Narrow" w:hAnsi="Arial Narrow"/>
                <w:sz w:val="24"/>
                <w:szCs w:val="21"/>
              </w:rPr>
            </w:pPr>
          </w:p>
        </w:tc>
      </w:tr>
      <w:tr w:rsidR="00BE3FF7" w:rsidTr="00AA1BE8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C008C5" w:rsidRDefault="00BE3FF7" w:rsidP="00AA1BE8">
            <w:pPr>
              <w:rPr>
                <w:rFonts w:ascii="Arial Narrow" w:hAnsi="Arial Narrow"/>
                <w:sz w:val="24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FF7" w:rsidRPr="00C008C5" w:rsidRDefault="00BE3FF7" w:rsidP="00AA1BE8">
            <w:pPr>
              <w:rPr>
                <w:rFonts w:ascii="Arial Narrow" w:hAnsi="Arial Narrow"/>
                <w:sz w:val="24"/>
                <w:szCs w:val="21"/>
              </w:rPr>
            </w:pPr>
            <w:r w:rsidRPr="00C008C5">
              <w:rPr>
                <w:rFonts w:ascii="Arial Narrow" w:hAnsi="Arial Narrow"/>
                <w:sz w:val="24"/>
                <w:szCs w:val="21"/>
              </w:rPr>
              <w:t>Unterschrift Erstbeurteiler/in</w:t>
            </w:r>
          </w:p>
        </w:tc>
      </w:tr>
    </w:tbl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</w:p>
    <w:sectPr w:rsidR="00F64A0E" w:rsidRPr="00F64A0E" w:rsidSect="00C844C4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97" w:rsidRDefault="00020197" w:rsidP="00020197">
      <w:pPr>
        <w:spacing w:after="0" w:line="240" w:lineRule="auto"/>
      </w:pPr>
      <w:r>
        <w:separator/>
      </w:r>
    </w:p>
  </w:endnote>
  <w:endnote w:type="continuationSeparator" w:id="0">
    <w:p w:rsidR="00020197" w:rsidRDefault="00020197" w:rsidP="0002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47949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020197" w:rsidRPr="00020197" w:rsidRDefault="00020197">
        <w:pPr>
          <w:pStyle w:val="Fuzeile"/>
          <w:jc w:val="right"/>
          <w:rPr>
            <w:rFonts w:ascii="Arial Narrow" w:hAnsi="Arial Narrow"/>
            <w:sz w:val="20"/>
            <w:szCs w:val="20"/>
          </w:rPr>
        </w:pPr>
        <w:r w:rsidRPr="00020197">
          <w:rPr>
            <w:rFonts w:ascii="Arial Narrow" w:hAnsi="Arial Narrow"/>
            <w:sz w:val="20"/>
            <w:szCs w:val="20"/>
          </w:rPr>
          <w:fldChar w:fldCharType="begin"/>
        </w:r>
        <w:r w:rsidRPr="00020197">
          <w:rPr>
            <w:rFonts w:ascii="Arial Narrow" w:hAnsi="Arial Narrow"/>
            <w:sz w:val="20"/>
            <w:szCs w:val="20"/>
          </w:rPr>
          <w:instrText>PAGE   \* MERGEFORMAT</w:instrText>
        </w:r>
        <w:r w:rsidRPr="00020197">
          <w:rPr>
            <w:rFonts w:ascii="Arial Narrow" w:hAnsi="Arial Narrow"/>
            <w:sz w:val="20"/>
            <w:szCs w:val="20"/>
          </w:rPr>
          <w:fldChar w:fldCharType="separate"/>
        </w:r>
        <w:r w:rsidR="00213D0D">
          <w:rPr>
            <w:rFonts w:ascii="Arial Narrow" w:hAnsi="Arial Narrow"/>
            <w:noProof/>
            <w:sz w:val="20"/>
            <w:szCs w:val="20"/>
          </w:rPr>
          <w:t>8</w:t>
        </w:r>
        <w:r w:rsidRPr="0002019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020197" w:rsidRDefault="000201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97" w:rsidRDefault="00020197" w:rsidP="00020197">
      <w:pPr>
        <w:spacing w:after="0" w:line="240" w:lineRule="auto"/>
      </w:pPr>
      <w:r>
        <w:separator/>
      </w:r>
    </w:p>
  </w:footnote>
  <w:footnote w:type="continuationSeparator" w:id="0">
    <w:p w:rsidR="00020197" w:rsidRDefault="00020197" w:rsidP="0002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A9" w:rsidRDefault="00A535A9" w:rsidP="00213D0D">
    <w:pPr>
      <w:pStyle w:val="Kopfzeile"/>
      <w:tabs>
        <w:tab w:val="clear" w:pos="4536"/>
        <w:tab w:val="clear" w:pos="9072"/>
        <w:tab w:val="left" w:pos="82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3EB"/>
    <w:multiLevelType w:val="hybridMultilevel"/>
    <w:tmpl w:val="B590C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09"/>
    <w:rsid w:val="00020197"/>
    <w:rsid w:val="000837C2"/>
    <w:rsid w:val="001321A0"/>
    <w:rsid w:val="00213D0D"/>
    <w:rsid w:val="002A3789"/>
    <w:rsid w:val="00332FA6"/>
    <w:rsid w:val="003C1837"/>
    <w:rsid w:val="003F0598"/>
    <w:rsid w:val="00556439"/>
    <w:rsid w:val="006201E6"/>
    <w:rsid w:val="006F0C4A"/>
    <w:rsid w:val="00766009"/>
    <w:rsid w:val="007D3388"/>
    <w:rsid w:val="007E0759"/>
    <w:rsid w:val="007F6EFE"/>
    <w:rsid w:val="008A4E85"/>
    <w:rsid w:val="008E2140"/>
    <w:rsid w:val="009B3CA4"/>
    <w:rsid w:val="009E5386"/>
    <w:rsid w:val="009F6597"/>
    <w:rsid w:val="00A22D83"/>
    <w:rsid w:val="00A535A9"/>
    <w:rsid w:val="00A74EAB"/>
    <w:rsid w:val="00B27E3E"/>
    <w:rsid w:val="00BE3FF7"/>
    <w:rsid w:val="00C008C5"/>
    <w:rsid w:val="00C0587D"/>
    <w:rsid w:val="00C844C4"/>
    <w:rsid w:val="00CC7538"/>
    <w:rsid w:val="00D00A9B"/>
    <w:rsid w:val="00D11488"/>
    <w:rsid w:val="00D31F43"/>
    <w:rsid w:val="00D35207"/>
    <w:rsid w:val="00D642EC"/>
    <w:rsid w:val="00E0187E"/>
    <w:rsid w:val="00F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24F67F"/>
  <w15:chartTrackingRefBased/>
  <w15:docId w15:val="{07DD8CC8-DCF2-4F2C-9E4C-0082E1F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66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660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4A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A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A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A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A0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A0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197"/>
  </w:style>
  <w:style w:type="paragraph" w:styleId="Fuzeile">
    <w:name w:val="footer"/>
    <w:basedOn w:val="Standard"/>
    <w:link w:val="FuzeileZchn"/>
    <w:uiPriority w:val="99"/>
    <w:unhideWhenUsed/>
    <w:rsid w:val="0002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197"/>
  </w:style>
  <w:style w:type="character" w:styleId="Hyperlink">
    <w:name w:val="Hyperlink"/>
    <w:basedOn w:val="Absatz-Standardschriftart"/>
    <w:uiPriority w:val="99"/>
    <w:unhideWhenUsed/>
    <w:rsid w:val="00D35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F626-0D50-4F41-BAF3-714459AD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Denecke, Dunja</dc:creator>
  <cp:keywords/>
  <dc:description/>
  <cp:lastModifiedBy>Denecke, Dunja</cp:lastModifiedBy>
  <cp:revision>14</cp:revision>
  <dcterms:created xsi:type="dcterms:W3CDTF">2017-10-02T09:46:00Z</dcterms:created>
  <dcterms:modified xsi:type="dcterms:W3CDTF">2019-03-05T12:07:00Z</dcterms:modified>
</cp:coreProperties>
</file>