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1BB8E" w14:textId="216D4121" w:rsidR="00575995" w:rsidRPr="00861C2C" w:rsidRDefault="00FF39AB" w:rsidP="00BE2E98">
      <w:pPr>
        <w:tabs>
          <w:tab w:val="right" w:pos="10065"/>
        </w:tabs>
        <w:spacing w:line="276" w:lineRule="auto"/>
        <w:rPr>
          <w:rFonts w:ascii="Segoe UI" w:hAnsi="Segoe UI" w:cs="Segoe UI"/>
          <w:b/>
          <w:bCs/>
          <w:i/>
          <w:sz w:val="24"/>
          <w:szCs w:val="24"/>
        </w:rPr>
      </w:pPr>
      <w:bookmarkStart w:id="0" w:name="_GoBack"/>
      <w:bookmarkEnd w:id="0"/>
      <w:r w:rsidRPr="00861C2C">
        <w:rPr>
          <w:rFonts w:ascii="Segoe UI" w:hAnsi="Segoe UI" w:cs="Segoe UI"/>
          <w:b/>
          <w:bCs/>
          <w:i/>
          <w:sz w:val="24"/>
          <w:szCs w:val="24"/>
        </w:rPr>
        <w:t>(</w:t>
      </w:r>
      <w:r w:rsidR="00BE2E98" w:rsidRPr="00861C2C">
        <w:rPr>
          <w:rFonts w:ascii="Segoe UI" w:hAnsi="Segoe UI" w:cs="Segoe UI"/>
          <w:b/>
          <w:bCs/>
          <w:i/>
          <w:sz w:val="24"/>
          <w:szCs w:val="24"/>
        </w:rPr>
        <w:t xml:space="preserve">Name und </w:t>
      </w:r>
      <w:r w:rsidRPr="00861C2C">
        <w:rPr>
          <w:rFonts w:ascii="Segoe UI" w:hAnsi="Segoe UI" w:cs="Segoe UI"/>
          <w:b/>
          <w:bCs/>
          <w:i/>
          <w:sz w:val="24"/>
          <w:szCs w:val="24"/>
        </w:rPr>
        <w:t>Anschrift)</w:t>
      </w:r>
      <w:r w:rsidR="00575995" w:rsidRPr="00861C2C">
        <w:rPr>
          <w:rFonts w:ascii="Segoe UI" w:hAnsi="Segoe UI" w:cs="Segoe UI"/>
          <w:b/>
          <w:bCs/>
          <w:i/>
          <w:sz w:val="24"/>
          <w:szCs w:val="24"/>
        </w:rPr>
        <w:tab/>
      </w:r>
      <w:r w:rsidR="000A2C68" w:rsidRPr="00861C2C">
        <w:rPr>
          <w:rFonts w:ascii="Segoe UI" w:hAnsi="Segoe UI" w:cs="Segoe UI"/>
          <w:b/>
          <w:bCs/>
          <w:i/>
          <w:sz w:val="24"/>
          <w:szCs w:val="24"/>
        </w:rPr>
        <w:t>(Datum)</w:t>
      </w:r>
      <w:r w:rsidR="00575995" w:rsidRPr="00861C2C">
        <w:rPr>
          <w:rFonts w:ascii="Segoe UI" w:hAnsi="Segoe UI" w:cs="Segoe UI"/>
          <w:b/>
          <w:bCs/>
          <w:i/>
          <w:sz w:val="24"/>
          <w:szCs w:val="24"/>
        </w:rPr>
        <w:tab/>
      </w:r>
    </w:p>
    <w:p w14:paraId="38A521A9" w14:textId="77777777" w:rsidR="00575995" w:rsidRPr="00861C2C" w:rsidRDefault="00575995" w:rsidP="00C91D33">
      <w:pPr>
        <w:spacing w:line="276" w:lineRule="auto"/>
        <w:rPr>
          <w:rFonts w:ascii="Segoe UI" w:hAnsi="Segoe UI" w:cs="Segoe UI"/>
          <w:b/>
          <w:bCs/>
          <w:i/>
          <w:sz w:val="24"/>
          <w:szCs w:val="24"/>
        </w:rPr>
      </w:pPr>
    </w:p>
    <w:p w14:paraId="32091987" w14:textId="77777777" w:rsidR="00575995" w:rsidRPr="00861C2C" w:rsidRDefault="00575995" w:rsidP="00C91D33">
      <w:pPr>
        <w:spacing w:line="276" w:lineRule="auto"/>
        <w:rPr>
          <w:rFonts w:ascii="Segoe UI" w:hAnsi="Segoe UI" w:cs="Segoe UI"/>
          <w:b/>
          <w:bCs/>
          <w:i/>
          <w:sz w:val="24"/>
          <w:szCs w:val="24"/>
          <w:lang w:val="it-IT"/>
        </w:rPr>
      </w:pPr>
    </w:p>
    <w:p w14:paraId="22250E4F" w14:textId="77777777" w:rsidR="00575995" w:rsidRPr="00861C2C" w:rsidRDefault="00575995" w:rsidP="00C91D33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02A2C45F" w14:textId="77777777" w:rsidR="00575995" w:rsidRPr="00861C2C" w:rsidRDefault="00575995" w:rsidP="00C91D33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861C2C">
        <w:rPr>
          <w:rFonts w:ascii="Segoe UI" w:hAnsi="Segoe UI" w:cs="Segoe UI"/>
          <w:sz w:val="24"/>
          <w:szCs w:val="24"/>
        </w:rPr>
        <w:t xml:space="preserve">Landesamt für Besoldung und Versorgung </w:t>
      </w:r>
    </w:p>
    <w:p w14:paraId="3954118E" w14:textId="77777777" w:rsidR="00575995" w:rsidRPr="00861C2C" w:rsidRDefault="00575995" w:rsidP="00C91D33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861C2C">
        <w:rPr>
          <w:rFonts w:ascii="Segoe UI" w:hAnsi="Segoe UI" w:cs="Segoe UI"/>
          <w:sz w:val="24"/>
          <w:szCs w:val="24"/>
        </w:rPr>
        <w:t>Nordrhein-Westfalen</w:t>
      </w:r>
    </w:p>
    <w:p w14:paraId="69325265" w14:textId="77777777" w:rsidR="00FF39AB" w:rsidRPr="00861C2C" w:rsidRDefault="00FF39AB" w:rsidP="00C91D33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861C2C">
        <w:rPr>
          <w:rFonts w:ascii="Segoe UI" w:hAnsi="Segoe UI" w:cs="Segoe UI"/>
          <w:sz w:val="24"/>
          <w:szCs w:val="24"/>
        </w:rPr>
        <w:t>Johannstr</w:t>
      </w:r>
      <w:proofErr w:type="spellEnd"/>
      <w:r w:rsidRPr="00861C2C">
        <w:rPr>
          <w:rFonts w:ascii="Segoe UI" w:hAnsi="Segoe UI" w:cs="Segoe UI"/>
          <w:sz w:val="24"/>
          <w:szCs w:val="24"/>
        </w:rPr>
        <w:t>. 35</w:t>
      </w:r>
    </w:p>
    <w:p w14:paraId="0E93FDF6" w14:textId="1D42FF7F" w:rsidR="00575995" w:rsidRPr="00861C2C" w:rsidRDefault="00034D6A" w:rsidP="00334168">
      <w:pPr>
        <w:spacing w:line="276" w:lineRule="auto"/>
        <w:jc w:val="both"/>
        <w:rPr>
          <w:rFonts w:ascii="Segoe UI" w:hAnsi="Segoe UI" w:cs="Segoe UI"/>
          <w:b/>
          <w:sz w:val="24"/>
          <w:szCs w:val="24"/>
        </w:rPr>
      </w:pPr>
      <w:r w:rsidRPr="00861C2C">
        <w:rPr>
          <w:rFonts w:ascii="Segoe UI" w:hAnsi="Segoe UI" w:cs="Segoe UI"/>
          <w:sz w:val="24"/>
          <w:szCs w:val="24"/>
        </w:rPr>
        <w:t>40476</w:t>
      </w:r>
      <w:r w:rsidR="00575995" w:rsidRPr="00861C2C">
        <w:rPr>
          <w:rFonts w:ascii="Segoe UI" w:hAnsi="Segoe UI" w:cs="Segoe UI"/>
          <w:sz w:val="24"/>
          <w:szCs w:val="24"/>
        </w:rPr>
        <w:t xml:space="preserve"> Düsseldorf</w:t>
      </w:r>
    </w:p>
    <w:p w14:paraId="5E8282E8" w14:textId="77777777" w:rsidR="00FF39AB" w:rsidRPr="00861C2C" w:rsidRDefault="00FF39AB" w:rsidP="00C91D33">
      <w:pPr>
        <w:spacing w:line="276" w:lineRule="auto"/>
        <w:rPr>
          <w:rFonts w:ascii="Segoe UI" w:hAnsi="Segoe UI" w:cs="Segoe UI"/>
          <w:sz w:val="24"/>
          <w:szCs w:val="24"/>
        </w:rPr>
      </w:pPr>
    </w:p>
    <w:p w14:paraId="79375974" w14:textId="77777777" w:rsidR="00BE2E98" w:rsidRPr="00861C2C" w:rsidRDefault="00BE2E98" w:rsidP="00C91D33">
      <w:pPr>
        <w:spacing w:line="276" w:lineRule="auto"/>
        <w:rPr>
          <w:rFonts w:ascii="Segoe UI" w:hAnsi="Segoe UI" w:cs="Segoe UI"/>
          <w:b/>
          <w:sz w:val="24"/>
          <w:szCs w:val="24"/>
        </w:rPr>
      </w:pPr>
    </w:p>
    <w:p w14:paraId="1DAABC3E" w14:textId="77685950" w:rsidR="00122C8B" w:rsidRPr="00861C2C" w:rsidRDefault="00575995" w:rsidP="00C91D33">
      <w:pPr>
        <w:spacing w:line="276" w:lineRule="auto"/>
        <w:rPr>
          <w:rFonts w:ascii="Segoe UI" w:hAnsi="Segoe UI" w:cs="Segoe UI"/>
          <w:b/>
          <w:sz w:val="24"/>
          <w:szCs w:val="24"/>
        </w:rPr>
      </w:pPr>
      <w:r w:rsidRPr="00861C2C">
        <w:rPr>
          <w:rFonts w:ascii="Segoe UI" w:hAnsi="Segoe UI" w:cs="Segoe UI"/>
          <w:b/>
          <w:sz w:val="24"/>
          <w:szCs w:val="24"/>
        </w:rPr>
        <w:t xml:space="preserve">Personal-Nr.: </w:t>
      </w:r>
    </w:p>
    <w:p w14:paraId="3A04455B" w14:textId="77777777" w:rsidR="00FF39AB" w:rsidRPr="00861C2C" w:rsidRDefault="00FF39AB" w:rsidP="00FF39AB">
      <w:pPr>
        <w:pStyle w:val="Default"/>
        <w:rPr>
          <w:rFonts w:ascii="Segoe UI" w:hAnsi="Segoe UI" w:cs="Segoe UI"/>
        </w:rPr>
      </w:pPr>
    </w:p>
    <w:p w14:paraId="6926EDB6" w14:textId="77777777" w:rsidR="00BE2E98" w:rsidRPr="00861C2C" w:rsidRDefault="00BE2E98" w:rsidP="00FF39AB">
      <w:pPr>
        <w:pStyle w:val="Default"/>
        <w:rPr>
          <w:rFonts w:ascii="Segoe UI" w:hAnsi="Segoe UI" w:cs="Segoe UI"/>
          <w:b/>
          <w:bCs/>
        </w:rPr>
      </w:pPr>
    </w:p>
    <w:p w14:paraId="03974108" w14:textId="157A5428" w:rsidR="00FF39AB" w:rsidRPr="00861C2C" w:rsidRDefault="00FF39AB" w:rsidP="00FF39AB">
      <w:pPr>
        <w:pStyle w:val="Default"/>
        <w:rPr>
          <w:rFonts w:ascii="Segoe UI" w:hAnsi="Segoe UI" w:cs="Segoe UI"/>
        </w:rPr>
      </w:pPr>
      <w:r w:rsidRPr="00861C2C">
        <w:rPr>
          <w:rFonts w:ascii="Segoe UI" w:hAnsi="Segoe UI" w:cs="Segoe UI"/>
        </w:rPr>
        <w:t xml:space="preserve">Sehr geehrte Damen und Herren, </w:t>
      </w:r>
    </w:p>
    <w:p w14:paraId="6E20A61E" w14:textId="77777777" w:rsidR="00BE2E98" w:rsidRPr="00861C2C" w:rsidRDefault="00BE2E98" w:rsidP="00FF39AB">
      <w:pPr>
        <w:pStyle w:val="Default"/>
        <w:rPr>
          <w:rFonts w:ascii="Segoe UI" w:hAnsi="Segoe UI" w:cs="Segoe UI"/>
        </w:rPr>
      </w:pPr>
    </w:p>
    <w:p w14:paraId="5CA68FD2" w14:textId="4D090564" w:rsidR="00FF39AB" w:rsidRPr="00861C2C" w:rsidRDefault="00FF39AB" w:rsidP="00FF39AB">
      <w:pPr>
        <w:pStyle w:val="Default"/>
        <w:rPr>
          <w:rFonts w:ascii="Segoe UI" w:hAnsi="Segoe UI" w:cs="Segoe UI"/>
        </w:rPr>
      </w:pPr>
      <w:r w:rsidRPr="00861C2C">
        <w:rPr>
          <w:rFonts w:ascii="Segoe UI" w:hAnsi="Segoe UI" w:cs="Segoe UI"/>
        </w:rPr>
        <w:t xml:space="preserve">hiermit erhebe ich </w:t>
      </w:r>
    </w:p>
    <w:p w14:paraId="7CE842CD" w14:textId="77777777" w:rsidR="00FF39AB" w:rsidRPr="00861C2C" w:rsidRDefault="00FF39AB" w:rsidP="00FF39AB">
      <w:pPr>
        <w:pStyle w:val="Default"/>
        <w:jc w:val="center"/>
        <w:rPr>
          <w:rFonts w:ascii="Segoe UI" w:hAnsi="Segoe UI" w:cs="Segoe UI"/>
          <w:b/>
          <w:bCs/>
        </w:rPr>
      </w:pPr>
      <w:r w:rsidRPr="00861C2C">
        <w:rPr>
          <w:rFonts w:ascii="Segoe UI" w:hAnsi="Segoe UI" w:cs="Segoe UI"/>
          <w:b/>
          <w:bCs/>
        </w:rPr>
        <w:t>Widerspruch</w:t>
      </w:r>
    </w:p>
    <w:p w14:paraId="7557B8AB" w14:textId="77777777" w:rsidR="00FF39AB" w:rsidRPr="00861C2C" w:rsidRDefault="00FF39AB" w:rsidP="00FF39AB">
      <w:pPr>
        <w:pStyle w:val="Default"/>
        <w:jc w:val="center"/>
        <w:rPr>
          <w:rFonts w:ascii="Segoe UI" w:hAnsi="Segoe UI" w:cs="Segoe UI"/>
        </w:rPr>
      </w:pPr>
    </w:p>
    <w:p w14:paraId="1DC6D08D" w14:textId="382B7830" w:rsidR="00FF39AB" w:rsidRPr="00861C2C" w:rsidRDefault="00FF39AB" w:rsidP="00FF39AB">
      <w:pPr>
        <w:pStyle w:val="Default"/>
        <w:rPr>
          <w:rFonts w:ascii="Segoe UI" w:hAnsi="Segoe UI" w:cs="Segoe UI"/>
        </w:rPr>
      </w:pPr>
      <w:r w:rsidRPr="00861C2C">
        <w:rPr>
          <w:rFonts w:ascii="Segoe UI" w:hAnsi="Segoe UI" w:cs="Segoe UI"/>
        </w:rPr>
        <w:t>gegen die Höhe meiner</w:t>
      </w:r>
      <w:r w:rsidR="00C23C2D">
        <w:rPr>
          <w:rFonts w:ascii="Segoe UI" w:hAnsi="Segoe UI" w:cs="Segoe UI"/>
        </w:rPr>
        <w:t xml:space="preserve"> Dienst-/Versorgungsbezüge</w:t>
      </w:r>
      <w:r w:rsidR="003708A7" w:rsidRPr="00861C2C">
        <w:rPr>
          <w:rFonts w:ascii="Segoe UI" w:hAnsi="Segoe UI" w:cs="Segoe UI"/>
        </w:rPr>
        <w:t xml:space="preserve"> </w:t>
      </w:r>
      <w:r w:rsidR="00AE0B8B" w:rsidRPr="00861C2C">
        <w:rPr>
          <w:rFonts w:ascii="Segoe UI" w:hAnsi="Segoe UI" w:cs="Segoe UI"/>
        </w:rPr>
        <w:t>für das Jahr</w:t>
      </w:r>
      <w:r w:rsidR="003708A7" w:rsidRPr="00861C2C">
        <w:rPr>
          <w:rFonts w:ascii="Segoe UI" w:hAnsi="Segoe UI" w:cs="Segoe UI"/>
        </w:rPr>
        <w:t xml:space="preserve"> 202</w:t>
      </w:r>
      <w:r w:rsidR="008759DC" w:rsidRPr="00861C2C">
        <w:rPr>
          <w:rFonts w:ascii="Segoe UI" w:hAnsi="Segoe UI" w:cs="Segoe UI"/>
        </w:rPr>
        <w:t>5</w:t>
      </w:r>
      <w:r w:rsidRPr="00861C2C">
        <w:rPr>
          <w:rFonts w:ascii="Segoe UI" w:hAnsi="Segoe UI" w:cs="Segoe UI"/>
        </w:rPr>
        <w:t xml:space="preserve"> und beantrage,</w:t>
      </w:r>
      <w:r w:rsidR="00AE0B8B" w:rsidRPr="00861C2C">
        <w:rPr>
          <w:rFonts w:ascii="Segoe UI" w:hAnsi="Segoe UI" w:cs="Segoe UI"/>
        </w:rPr>
        <w:t xml:space="preserve"> mir eine amtsangemessene Besoldung</w:t>
      </w:r>
      <w:r w:rsidR="00C23C2D">
        <w:rPr>
          <w:rFonts w:ascii="Segoe UI" w:hAnsi="Segoe UI" w:cs="Segoe UI"/>
        </w:rPr>
        <w:t>/Versorgung</w:t>
      </w:r>
      <w:r w:rsidR="00AE0B8B" w:rsidRPr="00861C2C">
        <w:rPr>
          <w:rFonts w:ascii="Segoe UI" w:hAnsi="Segoe UI" w:cs="Segoe UI"/>
        </w:rPr>
        <w:t xml:space="preserve"> zu gewähren.</w:t>
      </w:r>
    </w:p>
    <w:p w14:paraId="57F711A4" w14:textId="77777777" w:rsidR="00FF39AB" w:rsidRPr="00861C2C" w:rsidRDefault="00FF39AB" w:rsidP="00FF39AB">
      <w:pPr>
        <w:pStyle w:val="Default"/>
        <w:rPr>
          <w:rFonts w:ascii="Segoe UI" w:hAnsi="Segoe UI" w:cs="Segoe UI"/>
          <w:u w:val="single"/>
        </w:rPr>
      </w:pPr>
    </w:p>
    <w:p w14:paraId="3FC502CF" w14:textId="2140DC79" w:rsidR="00AE0B8B" w:rsidRPr="00861C2C" w:rsidRDefault="00AE0B8B" w:rsidP="00FF39AB">
      <w:pPr>
        <w:pStyle w:val="Default"/>
        <w:rPr>
          <w:rFonts w:ascii="Segoe UI" w:hAnsi="Segoe UI" w:cs="Segoe UI"/>
        </w:rPr>
      </w:pPr>
      <w:r w:rsidRPr="00861C2C">
        <w:rPr>
          <w:rFonts w:ascii="Segoe UI" w:hAnsi="Segoe UI" w:cs="Segoe UI"/>
        </w:rPr>
        <w:t xml:space="preserve">Dieser Widerspruch nach § 54 Absatz 2 BeamtStG </w:t>
      </w:r>
      <w:proofErr w:type="spellStart"/>
      <w:r w:rsidRPr="00861C2C">
        <w:rPr>
          <w:rFonts w:ascii="Segoe UI" w:hAnsi="Segoe UI" w:cs="Segoe UI"/>
        </w:rPr>
        <w:t>i.V.m</w:t>
      </w:r>
      <w:proofErr w:type="spellEnd"/>
      <w:r w:rsidRPr="00861C2C">
        <w:rPr>
          <w:rFonts w:ascii="Segoe UI" w:hAnsi="Segoe UI" w:cs="Segoe UI"/>
        </w:rPr>
        <w:t>. § 103 Abs. 1 LBG NRW betrifft die Amtsangemessenheit der Besoldung</w:t>
      </w:r>
      <w:r w:rsidR="00C23C2D">
        <w:rPr>
          <w:rFonts w:ascii="Segoe UI" w:hAnsi="Segoe UI" w:cs="Segoe UI"/>
        </w:rPr>
        <w:t>/Versorgung</w:t>
      </w:r>
      <w:r w:rsidRPr="00861C2C">
        <w:rPr>
          <w:rFonts w:ascii="Segoe UI" w:hAnsi="Segoe UI" w:cs="Segoe UI"/>
        </w:rPr>
        <w:t>. Er dienst insbesondere meiner Rechtswahrung dahingehend, ob das Besoldungsniveau</w:t>
      </w:r>
      <w:r w:rsidR="00C23C2D">
        <w:rPr>
          <w:rFonts w:ascii="Segoe UI" w:hAnsi="Segoe UI" w:cs="Segoe UI"/>
        </w:rPr>
        <w:t>/Versorgungsniveau</w:t>
      </w:r>
      <w:r w:rsidRPr="00861C2C">
        <w:rPr>
          <w:rFonts w:ascii="Segoe UI" w:hAnsi="Segoe UI" w:cs="Segoe UI"/>
        </w:rPr>
        <w:t xml:space="preserve"> mit dem Abstandsgebot und dem Gebot der Mindestbesoldung vereinbar ist. Hierzu verweise ich auf die Entscheidungen des Bundesverfassungsgerichts (BVerfG) vom 4. Mai 2020 (Az. 2 BvL 4/18 und 2 BvL 6/17 u.a.) und vom 17. September 2025 (Az. 2 BvL 5/18 u.a.)</w:t>
      </w:r>
      <w:r w:rsidR="00861C2C" w:rsidRPr="00861C2C">
        <w:rPr>
          <w:rFonts w:ascii="Segoe UI" w:hAnsi="Segoe UI" w:cs="Segoe UI"/>
        </w:rPr>
        <w:t>.</w:t>
      </w:r>
    </w:p>
    <w:p w14:paraId="7EF90989" w14:textId="77777777" w:rsidR="00AE0B8B" w:rsidRPr="00861C2C" w:rsidRDefault="00AE0B8B" w:rsidP="00FF39AB">
      <w:pPr>
        <w:pStyle w:val="Default"/>
        <w:rPr>
          <w:rFonts w:ascii="Segoe UI" w:hAnsi="Segoe UI" w:cs="Segoe UI"/>
        </w:rPr>
      </w:pPr>
    </w:p>
    <w:p w14:paraId="42989077" w14:textId="043F57EC" w:rsidR="00FF39AB" w:rsidRPr="00861C2C" w:rsidRDefault="00AE0B8B" w:rsidP="00861C2C">
      <w:pPr>
        <w:pStyle w:val="Default"/>
        <w:rPr>
          <w:rFonts w:ascii="Segoe UI" w:hAnsi="Segoe UI" w:cs="Segoe UI"/>
        </w:rPr>
      </w:pPr>
      <w:r w:rsidRPr="00861C2C">
        <w:rPr>
          <w:rFonts w:ascii="Segoe UI" w:hAnsi="Segoe UI" w:cs="Segoe UI"/>
        </w:rPr>
        <w:t>Ich bin der Auffassung, dass das Land Nordrhein-Westfalen den durch die Rechtsprechung des Bundesverfassungsgerichts definierten Vorgaben zur Höhe der amtsangemessenen Besoldung</w:t>
      </w:r>
      <w:r w:rsidR="00C23C2D">
        <w:rPr>
          <w:rFonts w:ascii="Segoe UI" w:hAnsi="Segoe UI" w:cs="Segoe UI"/>
        </w:rPr>
        <w:t>/Versorgung</w:t>
      </w:r>
      <w:r w:rsidRPr="00861C2C">
        <w:rPr>
          <w:rFonts w:ascii="Segoe UI" w:hAnsi="Segoe UI" w:cs="Segoe UI"/>
        </w:rPr>
        <w:t xml:space="preserve">  auch im Jahr 2025 nicht ausreichend nachgekommen ist.</w:t>
      </w:r>
      <w:r w:rsidR="00861C2C" w:rsidRPr="00861C2C">
        <w:rPr>
          <w:rFonts w:ascii="Segoe UI" w:hAnsi="Segoe UI" w:cs="Segoe UI"/>
        </w:rPr>
        <w:t xml:space="preserve"> </w:t>
      </w:r>
    </w:p>
    <w:p w14:paraId="71EAFC5F" w14:textId="77777777" w:rsidR="00FF39AB" w:rsidRPr="00861C2C" w:rsidRDefault="00FF39AB" w:rsidP="00FF39AB">
      <w:pPr>
        <w:pStyle w:val="Default"/>
        <w:rPr>
          <w:rFonts w:ascii="Segoe UI" w:hAnsi="Segoe UI" w:cs="Segoe UI"/>
        </w:rPr>
      </w:pPr>
    </w:p>
    <w:p w14:paraId="36FD550B" w14:textId="4877213D" w:rsidR="000A2C68" w:rsidRPr="00861C2C" w:rsidRDefault="00FF39AB" w:rsidP="00FF39AB">
      <w:pPr>
        <w:pStyle w:val="Default"/>
        <w:rPr>
          <w:rFonts w:ascii="Segoe UI" w:hAnsi="Segoe UI" w:cs="Segoe UI"/>
        </w:rPr>
      </w:pPr>
      <w:r w:rsidRPr="00861C2C">
        <w:rPr>
          <w:rFonts w:ascii="Segoe UI" w:hAnsi="Segoe UI" w:cs="Segoe UI"/>
        </w:rPr>
        <w:t>Ich bitte</w:t>
      </w:r>
      <w:r w:rsidR="00861C2C" w:rsidRPr="00861C2C">
        <w:rPr>
          <w:rFonts w:ascii="Segoe UI" w:hAnsi="Segoe UI" w:cs="Segoe UI"/>
        </w:rPr>
        <w:t xml:space="preserve">, den Eingang meines Widerspruchs </w:t>
      </w:r>
      <w:r w:rsidR="00334168">
        <w:rPr>
          <w:rFonts w:ascii="Segoe UI" w:hAnsi="Segoe UI" w:cs="Segoe UI"/>
        </w:rPr>
        <w:t xml:space="preserve">schriftlich </w:t>
      </w:r>
      <w:r w:rsidR="00861C2C" w:rsidRPr="00861C2C">
        <w:rPr>
          <w:rFonts w:ascii="Segoe UI" w:hAnsi="Segoe UI" w:cs="Segoe UI"/>
        </w:rPr>
        <w:t>zu bestätigen und für diesen Widerspruch vorsorglich den Verzicht auf die Einrede der Verjährung zu erklären sowie das Verfahren ruhend zu stellen bis zu einer rechtsgültigen Klärung gemäß der höchstrichterlichen Entscheidung.</w:t>
      </w:r>
    </w:p>
    <w:p w14:paraId="2E09B53A" w14:textId="77777777" w:rsidR="00F13A40" w:rsidRPr="00861C2C" w:rsidRDefault="00F13A40" w:rsidP="00FF39AB">
      <w:pPr>
        <w:pStyle w:val="Default"/>
        <w:rPr>
          <w:rFonts w:ascii="Segoe UI" w:hAnsi="Segoe UI" w:cs="Segoe UI"/>
        </w:rPr>
      </w:pPr>
    </w:p>
    <w:p w14:paraId="7DFE8F7D" w14:textId="77777777" w:rsidR="00F13A40" w:rsidRPr="00861C2C" w:rsidRDefault="00F13A40" w:rsidP="00FF39AB">
      <w:pPr>
        <w:pStyle w:val="Default"/>
        <w:rPr>
          <w:rFonts w:ascii="Segoe UI" w:hAnsi="Segoe UI" w:cs="Segoe UI"/>
        </w:rPr>
      </w:pPr>
    </w:p>
    <w:p w14:paraId="402E1F8B" w14:textId="41D79834" w:rsidR="00861C2C" w:rsidRDefault="00FF39AB" w:rsidP="00FF39AB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861C2C">
        <w:rPr>
          <w:rFonts w:ascii="Segoe UI" w:hAnsi="Segoe UI" w:cs="Segoe UI"/>
          <w:sz w:val="24"/>
          <w:szCs w:val="24"/>
        </w:rPr>
        <w:t>Mit freundlichen Grüßen</w:t>
      </w:r>
    </w:p>
    <w:p w14:paraId="08827F13" w14:textId="1151A0FF" w:rsidR="00861C2C" w:rsidRDefault="00861C2C" w:rsidP="00FF39AB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1A7EC6E8" w14:textId="69E3D16D" w:rsidR="00FF39AB" w:rsidRPr="00861C2C" w:rsidRDefault="00861C2C" w:rsidP="004A02A5">
      <w:pPr>
        <w:spacing w:line="276" w:lineRule="auto"/>
        <w:jc w:val="both"/>
        <w:rPr>
          <w:rFonts w:ascii="Segoe UI" w:hAnsi="Segoe UI" w:cs="Segoe UI"/>
        </w:rPr>
      </w:pPr>
      <w:r w:rsidRPr="00861C2C">
        <w:rPr>
          <w:rFonts w:ascii="Segoe UI" w:hAnsi="Segoe UI" w:cs="Segoe UI"/>
          <w:i/>
        </w:rPr>
        <w:t>(Unterschrift)</w:t>
      </w:r>
    </w:p>
    <w:sectPr w:rsidR="00FF39AB" w:rsidRPr="00861C2C">
      <w:headerReference w:type="default" r:id="rId7"/>
      <w:footerReference w:type="first" r:id="rId8"/>
      <w:pgSz w:w="11906" w:h="16838"/>
      <w:pgMar w:top="1418" w:right="567" w:bottom="1134" w:left="124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CADEF" w14:textId="77777777" w:rsidR="00662FA8" w:rsidRDefault="00662FA8">
      <w:r>
        <w:separator/>
      </w:r>
    </w:p>
  </w:endnote>
  <w:endnote w:type="continuationSeparator" w:id="0">
    <w:p w14:paraId="26D2218B" w14:textId="77777777" w:rsidR="00662FA8" w:rsidRDefault="0066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851EE" w14:textId="4BCD81E9" w:rsidR="00575995" w:rsidRDefault="00575995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317D5" w14:textId="77777777" w:rsidR="00662FA8" w:rsidRDefault="00662FA8">
      <w:r>
        <w:separator/>
      </w:r>
    </w:p>
  </w:footnote>
  <w:footnote w:type="continuationSeparator" w:id="0">
    <w:p w14:paraId="16D1565E" w14:textId="77777777" w:rsidR="00662FA8" w:rsidRDefault="00662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ED68" w14:textId="77777777" w:rsidR="00575995" w:rsidRPr="00C91D33" w:rsidRDefault="00575995">
    <w:pPr>
      <w:pStyle w:val="Kopfzeile"/>
      <w:jc w:val="center"/>
      <w:rPr>
        <w:rFonts w:ascii="Arial" w:hAnsi="Arial" w:cs="Arial"/>
        <w:sz w:val="24"/>
        <w:szCs w:val="24"/>
      </w:rPr>
    </w:pPr>
    <w:r w:rsidRPr="00C91D33">
      <w:rPr>
        <w:rStyle w:val="Seitenzahl"/>
        <w:rFonts w:ascii="Arial" w:hAnsi="Arial" w:cs="Arial"/>
        <w:sz w:val="24"/>
        <w:szCs w:val="24"/>
      </w:rPr>
      <w:fldChar w:fldCharType="begin"/>
    </w:r>
    <w:r w:rsidRPr="00C91D33">
      <w:rPr>
        <w:rStyle w:val="Seitenzahl"/>
        <w:rFonts w:ascii="Arial" w:hAnsi="Arial" w:cs="Arial"/>
        <w:sz w:val="24"/>
        <w:szCs w:val="24"/>
      </w:rPr>
      <w:instrText xml:space="preserve"> PAGE </w:instrText>
    </w:r>
    <w:r w:rsidRPr="00C91D33">
      <w:rPr>
        <w:rStyle w:val="Seitenzahl"/>
        <w:rFonts w:ascii="Arial" w:hAnsi="Arial" w:cs="Arial"/>
        <w:sz w:val="24"/>
        <w:szCs w:val="24"/>
      </w:rPr>
      <w:fldChar w:fldCharType="separate"/>
    </w:r>
    <w:r w:rsidR="000A2C68">
      <w:rPr>
        <w:rStyle w:val="Seitenzahl"/>
        <w:rFonts w:ascii="Arial" w:hAnsi="Arial" w:cs="Arial"/>
        <w:noProof/>
        <w:sz w:val="24"/>
        <w:szCs w:val="24"/>
      </w:rPr>
      <w:t>2</w:t>
    </w:r>
    <w:r w:rsidRPr="00C91D33">
      <w:rPr>
        <w:rStyle w:val="Seitenzahl"/>
        <w:rFonts w:ascii="Arial" w:hAnsi="Arial" w:cs="Arial"/>
        <w:sz w:val="24"/>
        <w:szCs w:val="24"/>
      </w:rPr>
      <w:fldChar w:fldCharType="end"/>
    </w:r>
  </w:p>
  <w:p w14:paraId="2ED962C8" w14:textId="77777777" w:rsidR="00575995" w:rsidRDefault="00575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4BCD1F4-5632-4434-A7F4-7B69ED873B8E}"/>
    <w:docVar w:name="dgnword-eventsink" w:val="89473360"/>
  </w:docVars>
  <w:rsids>
    <w:rsidRoot w:val="004048B0"/>
    <w:rsid w:val="00034D6A"/>
    <w:rsid w:val="00080F0F"/>
    <w:rsid w:val="000A2C68"/>
    <w:rsid w:val="000D559A"/>
    <w:rsid w:val="00122C8B"/>
    <w:rsid w:val="00130339"/>
    <w:rsid w:val="001745C4"/>
    <w:rsid w:val="00200985"/>
    <w:rsid w:val="002F2EB8"/>
    <w:rsid w:val="00334168"/>
    <w:rsid w:val="003708A7"/>
    <w:rsid w:val="004048B0"/>
    <w:rsid w:val="0047277D"/>
    <w:rsid w:val="004A02A5"/>
    <w:rsid w:val="00527EB7"/>
    <w:rsid w:val="005377E4"/>
    <w:rsid w:val="0057532B"/>
    <w:rsid w:val="00575995"/>
    <w:rsid w:val="00613357"/>
    <w:rsid w:val="006272F7"/>
    <w:rsid w:val="00644F4D"/>
    <w:rsid w:val="00662FA8"/>
    <w:rsid w:val="00682E13"/>
    <w:rsid w:val="00685BA9"/>
    <w:rsid w:val="0075079F"/>
    <w:rsid w:val="00776968"/>
    <w:rsid w:val="0079260F"/>
    <w:rsid w:val="007C4239"/>
    <w:rsid w:val="007E7E4D"/>
    <w:rsid w:val="008227DA"/>
    <w:rsid w:val="00840C22"/>
    <w:rsid w:val="00861C2C"/>
    <w:rsid w:val="008759DC"/>
    <w:rsid w:val="00876026"/>
    <w:rsid w:val="008D3655"/>
    <w:rsid w:val="009012B3"/>
    <w:rsid w:val="00905C5F"/>
    <w:rsid w:val="009143E5"/>
    <w:rsid w:val="00976D6B"/>
    <w:rsid w:val="00A52644"/>
    <w:rsid w:val="00AD6E18"/>
    <w:rsid w:val="00AE0B8B"/>
    <w:rsid w:val="00AF531D"/>
    <w:rsid w:val="00B063C5"/>
    <w:rsid w:val="00B77574"/>
    <w:rsid w:val="00BE2E98"/>
    <w:rsid w:val="00C20B1F"/>
    <w:rsid w:val="00C23C2D"/>
    <w:rsid w:val="00C3290B"/>
    <w:rsid w:val="00C85D5F"/>
    <w:rsid w:val="00C91D33"/>
    <w:rsid w:val="00CB6BD0"/>
    <w:rsid w:val="00CD7179"/>
    <w:rsid w:val="00D168BC"/>
    <w:rsid w:val="00D20AEA"/>
    <w:rsid w:val="00DF3F3B"/>
    <w:rsid w:val="00E94E9E"/>
    <w:rsid w:val="00E96E68"/>
    <w:rsid w:val="00ED4F77"/>
    <w:rsid w:val="00EE796E"/>
    <w:rsid w:val="00EF3956"/>
    <w:rsid w:val="00F13A40"/>
    <w:rsid w:val="00F442C0"/>
    <w:rsid w:val="00F4778F"/>
    <w:rsid w:val="00F64311"/>
    <w:rsid w:val="00F767DF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BE81C5"/>
  <w15:chartTrackingRefBased/>
  <w15:docId w15:val="{17E6A0BC-F959-4D02-9448-EF92BA13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autoSpaceDE w:val="0"/>
    </w:pPr>
    <w:rPr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autoSpaceDE/>
      <w:outlineLvl w:val="0"/>
    </w:pPr>
    <w:rPr>
      <w:rFonts w:ascii="Arial" w:hAnsi="Arial" w:cs="Arial"/>
      <w:b/>
      <w:bCs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berschrift2Zchn">
    <w:name w:val="Überschrift 2 Zchn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fzeileZchn">
    <w:name w:val="Kopfzeile Zchn"/>
    <w:rPr>
      <w:rFonts w:cs="Times New Roman"/>
      <w:sz w:val="20"/>
      <w:szCs w:val="20"/>
    </w:rPr>
  </w:style>
  <w:style w:type="character" w:styleId="Seitenzahl">
    <w:name w:val="page number"/>
    <w:rPr>
      <w:rFonts w:cs="Times New Roman"/>
    </w:rPr>
  </w:style>
  <w:style w:type="character" w:customStyle="1" w:styleId="FuzeileZchn">
    <w:name w:val="Fußzeile Zchn"/>
    <w:rPr>
      <w:rFonts w:cs="Times New Roman"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styleId="Fett">
    <w:name w:val="Strong"/>
    <w:qFormat/>
    <w:rPr>
      <w:b/>
      <w:bCs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pPr>
      <w:autoSpaceDE/>
      <w:spacing w:before="280" w:after="280"/>
    </w:pPr>
    <w:rPr>
      <w:sz w:val="24"/>
      <w:szCs w:val="24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pfzeilelinks">
    <w:name w:val="Kopfzeile links"/>
    <w:basedOn w:val="Standard"/>
    <w:pPr>
      <w:suppressLineNumbers/>
      <w:tabs>
        <w:tab w:val="center" w:pos="5046"/>
        <w:tab w:val="right" w:pos="10092"/>
      </w:tabs>
    </w:pPr>
  </w:style>
  <w:style w:type="paragraph" w:customStyle="1" w:styleId="Default">
    <w:name w:val="Default"/>
    <w:rsid w:val="00FF39A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>Justiz Land NRW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J001833</dc:creator>
  <cp:keywords/>
  <cp:lastModifiedBy>PR-Hügemann, Barbara</cp:lastModifiedBy>
  <cp:revision>2</cp:revision>
  <cp:lastPrinted>2025-12-05T06:37:00Z</cp:lastPrinted>
  <dcterms:created xsi:type="dcterms:W3CDTF">2025-12-05T07:26:00Z</dcterms:created>
  <dcterms:modified xsi:type="dcterms:W3CDTF">2025-12-05T07:26:00Z</dcterms:modified>
</cp:coreProperties>
</file>