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C599E" w14:textId="77777777" w:rsidR="009D0C59" w:rsidRDefault="004E0CDE" w:rsidP="009D0C59">
      <w:pPr>
        <w:spacing w:after="200" w:line="312" w:lineRule="auto"/>
        <w:rPr>
          <w:rFonts w:ascii="Calibri" w:eastAsia="Calibri" w:hAnsi="Calibri" w:cs="Times New Roman"/>
          <w:b/>
          <w:sz w:val="28"/>
          <w:szCs w:val="28"/>
          <w:u w:val="single"/>
        </w:rPr>
      </w:pPr>
      <w:r w:rsidRPr="004E0CDE">
        <w:rPr>
          <w:rFonts w:ascii="Calibri" w:eastAsia="Calibri" w:hAnsi="Calibri" w:cs="Times New Roman"/>
          <w:b/>
          <w:sz w:val="28"/>
          <w:szCs w:val="28"/>
          <w:u w:val="single"/>
        </w:rPr>
        <w:t>Aufgaben für die Gruppenarbeit</w:t>
      </w:r>
    </w:p>
    <w:p w14:paraId="73F47995" w14:textId="7B06E959" w:rsidR="004E0CDE" w:rsidRPr="003E77BF" w:rsidRDefault="009D0C59" w:rsidP="009D0C59">
      <w:pPr>
        <w:spacing w:after="200" w:line="312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br/>
      </w:r>
      <w:r w:rsidR="004E0CDE" w:rsidRPr="003E77BF">
        <w:rPr>
          <w:rFonts w:ascii="Calibri" w:eastAsia="Calibri" w:hAnsi="Calibri" w:cs="Times New Roman"/>
          <w:sz w:val="24"/>
          <w:szCs w:val="24"/>
        </w:rPr>
        <w:t xml:space="preserve">1. </w:t>
      </w:r>
      <w:r w:rsidR="004E0CDE" w:rsidRPr="003E77BF">
        <w:rPr>
          <w:rFonts w:ascii="Calibri" w:eastAsia="Calibri" w:hAnsi="Calibri" w:cs="Times New Roman"/>
          <w:sz w:val="24"/>
          <w:szCs w:val="24"/>
        </w:rPr>
        <w:t>Vert</w:t>
      </w:r>
      <w:r w:rsidR="004E0CDE" w:rsidRPr="003E77BF">
        <w:rPr>
          <w:rFonts w:ascii="Calibri" w:eastAsia="Calibri" w:hAnsi="Calibri" w:cs="Times New Roman"/>
          <w:sz w:val="24"/>
          <w:szCs w:val="24"/>
        </w:rPr>
        <w:t>eil</w:t>
      </w:r>
      <w:r w:rsidR="004E0CDE" w:rsidRPr="003E77BF">
        <w:rPr>
          <w:rFonts w:ascii="Calibri" w:eastAsia="Calibri" w:hAnsi="Calibri" w:cs="Times New Roman"/>
          <w:sz w:val="24"/>
          <w:szCs w:val="24"/>
        </w:rPr>
        <w:t xml:space="preserve">t die Rollen </w:t>
      </w:r>
      <w:r w:rsidR="004E0CDE" w:rsidRPr="003E77BF">
        <w:rPr>
          <w:rFonts w:ascii="Calibri" w:eastAsia="Calibri" w:hAnsi="Calibri" w:cs="Times New Roman"/>
          <w:b/>
          <w:sz w:val="24"/>
          <w:szCs w:val="24"/>
        </w:rPr>
        <w:t>A, B, C und D</w:t>
      </w:r>
      <w:r w:rsidR="004E0CDE" w:rsidRPr="003E77BF">
        <w:rPr>
          <w:rFonts w:ascii="Calibri" w:eastAsia="Calibri" w:hAnsi="Calibri" w:cs="Times New Roman"/>
          <w:sz w:val="24"/>
          <w:szCs w:val="24"/>
        </w:rPr>
        <w:t xml:space="preserve"> </w:t>
      </w:r>
      <w:r w:rsidR="004E0CDE" w:rsidRPr="003E77BF">
        <w:rPr>
          <w:rFonts w:ascii="Calibri" w:eastAsia="Calibri" w:hAnsi="Calibri" w:cs="Times New Roman"/>
          <w:sz w:val="24"/>
          <w:szCs w:val="24"/>
        </w:rPr>
        <w:t>unter euch</w:t>
      </w:r>
      <w:r w:rsidR="004E0CDE" w:rsidRPr="003E77BF">
        <w:rPr>
          <w:rFonts w:ascii="Calibri" w:eastAsia="Calibri" w:hAnsi="Calibri" w:cs="Times New Roman"/>
          <w:sz w:val="24"/>
          <w:szCs w:val="24"/>
        </w:rPr>
        <w:t>.</w:t>
      </w:r>
    </w:p>
    <w:p w14:paraId="04E936FA" w14:textId="698796FB" w:rsidR="004E0CDE" w:rsidRPr="003E77BF" w:rsidRDefault="004E0CDE" w:rsidP="009D0C59">
      <w:pPr>
        <w:spacing w:after="200" w:line="312" w:lineRule="auto"/>
        <w:rPr>
          <w:rFonts w:ascii="Calibri" w:eastAsia="Calibri" w:hAnsi="Calibri" w:cs="Times New Roman"/>
          <w:sz w:val="24"/>
          <w:szCs w:val="24"/>
        </w:rPr>
      </w:pPr>
      <w:r w:rsidRPr="003E77BF">
        <w:rPr>
          <w:rFonts w:ascii="Calibri" w:eastAsia="Calibri" w:hAnsi="Calibri" w:cs="Times New Roman"/>
          <w:sz w:val="24"/>
          <w:szCs w:val="24"/>
        </w:rPr>
        <w:t>2. Leg</w:t>
      </w:r>
      <w:r w:rsidRPr="003E77BF">
        <w:rPr>
          <w:rFonts w:ascii="Calibri" w:eastAsia="Calibri" w:hAnsi="Calibri" w:cs="Times New Roman"/>
          <w:sz w:val="24"/>
          <w:szCs w:val="24"/>
        </w:rPr>
        <w:t>t</w:t>
      </w:r>
      <w:r w:rsidRPr="003E77BF">
        <w:rPr>
          <w:rFonts w:ascii="Calibri" w:eastAsia="Calibri" w:hAnsi="Calibri" w:cs="Times New Roman"/>
          <w:sz w:val="24"/>
          <w:szCs w:val="24"/>
        </w:rPr>
        <w:t xml:space="preserve"> die Kärtchen verdeckt auf den Tisch. </w:t>
      </w:r>
    </w:p>
    <w:p w14:paraId="01EED364" w14:textId="093A513D" w:rsidR="004E0CDE" w:rsidRPr="003E77BF" w:rsidRDefault="009D0C59" w:rsidP="009D0C59">
      <w:pPr>
        <w:spacing w:after="200" w:line="312" w:lineRule="auto"/>
        <w:rPr>
          <w:rFonts w:ascii="Calibri" w:eastAsia="Calibri" w:hAnsi="Calibri" w:cs="Times New Roman"/>
          <w:sz w:val="24"/>
          <w:szCs w:val="24"/>
        </w:rPr>
      </w:pPr>
      <w:r w:rsidRPr="003E77BF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0C4B8716" wp14:editId="7D9F470F">
            <wp:simplePos x="0" y="0"/>
            <wp:positionH relativeFrom="margin">
              <wp:posOffset>7753350</wp:posOffset>
            </wp:positionH>
            <wp:positionV relativeFrom="paragraph">
              <wp:posOffset>528320</wp:posOffset>
            </wp:positionV>
            <wp:extent cx="327660" cy="327660"/>
            <wp:effectExtent l="0" t="0" r="0" b="0"/>
            <wp:wrapNone/>
            <wp:docPr id="5" name="Grafik 5" descr="Pfeil: Kurve im Uhrzeigersin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 descr="Pfeil: Kurve im Uhrzeigersinn Silhouet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7BF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1698816" wp14:editId="7EA34829">
            <wp:simplePos x="0" y="0"/>
            <wp:positionH relativeFrom="column">
              <wp:posOffset>7425690</wp:posOffset>
            </wp:positionH>
            <wp:positionV relativeFrom="paragraph">
              <wp:posOffset>543560</wp:posOffset>
            </wp:positionV>
            <wp:extent cx="312420" cy="312420"/>
            <wp:effectExtent l="0" t="0" r="0" b="0"/>
            <wp:wrapNone/>
            <wp:docPr id="6" name="Grafik 6" descr="Pfeil: Gerad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 descr="Pfeil: Gerade Silhouet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2420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7BF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5E8F8D6" wp14:editId="1E57C279">
            <wp:simplePos x="0" y="0"/>
            <wp:positionH relativeFrom="column">
              <wp:posOffset>392430</wp:posOffset>
            </wp:positionH>
            <wp:positionV relativeFrom="paragraph">
              <wp:posOffset>185420</wp:posOffset>
            </wp:positionV>
            <wp:extent cx="327660" cy="327660"/>
            <wp:effectExtent l="0" t="0" r="0" b="0"/>
            <wp:wrapNone/>
            <wp:docPr id="7" name="Grafik 7" descr="Chatblas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Chatblase Silhouet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2766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CDE" w:rsidRPr="003E77BF">
        <w:rPr>
          <w:rFonts w:ascii="Calibri" w:eastAsia="Calibri" w:hAnsi="Calibri" w:cs="Times New Roman"/>
          <w:sz w:val="24"/>
          <w:szCs w:val="24"/>
        </w:rPr>
        <w:t xml:space="preserve">3. </w:t>
      </w:r>
      <w:r w:rsidR="004E0CDE" w:rsidRPr="003E77BF">
        <w:rPr>
          <w:rFonts w:ascii="Calibri" w:eastAsia="Calibri" w:hAnsi="Calibri" w:cs="Times New Roman"/>
          <w:b/>
          <w:sz w:val="24"/>
          <w:szCs w:val="24"/>
        </w:rPr>
        <w:t>Kind A</w:t>
      </w:r>
      <w:r w:rsidR="004E0CDE" w:rsidRPr="003E77BF">
        <w:rPr>
          <w:rFonts w:ascii="Calibri" w:eastAsia="Calibri" w:hAnsi="Calibri" w:cs="Times New Roman"/>
          <w:sz w:val="24"/>
          <w:szCs w:val="24"/>
        </w:rPr>
        <w:t xml:space="preserve"> nimmt die oberste Karte vom Stapel, schaut sie an und schreibt </w:t>
      </w:r>
      <w:r w:rsidR="003E77BF" w:rsidRPr="003E77BF">
        <w:rPr>
          <w:rFonts w:ascii="Calibri" w:eastAsia="Calibri" w:hAnsi="Calibri" w:cs="Times New Roman"/>
          <w:sz w:val="24"/>
          <w:szCs w:val="24"/>
        </w:rPr>
        <w:t xml:space="preserve">die </w:t>
      </w:r>
      <w:r w:rsidR="004E0CDE" w:rsidRPr="003E77BF">
        <w:rPr>
          <w:rFonts w:ascii="Calibri" w:eastAsia="Calibri" w:hAnsi="Calibri" w:cs="Times New Roman"/>
          <w:sz w:val="24"/>
          <w:szCs w:val="24"/>
        </w:rPr>
        <w:t>Weganweisung</w:t>
      </w:r>
      <w:r w:rsidR="003E77BF" w:rsidRPr="003E77BF">
        <w:rPr>
          <w:rFonts w:ascii="Calibri" w:eastAsia="Calibri" w:hAnsi="Calibri" w:cs="Times New Roman"/>
          <w:sz w:val="24"/>
          <w:szCs w:val="24"/>
        </w:rPr>
        <w:t xml:space="preserve"> vom Start zum Ziel</w:t>
      </w:r>
      <w:r w:rsidR="004E0CDE" w:rsidRPr="003E77BF">
        <w:rPr>
          <w:rFonts w:ascii="Calibri" w:eastAsia="Calibri" w:hAnsi="Calibri" w:cs="Times New Roman"/>
          <w:sz w:val="24"/>
          <w:szCs w:val="24"/>
        </w:rPr>
        <w:t xml:space="preserve"> </w:t>
      </w:r>
      <w:r w:rsidR="003E77BF" w:rsidRPr="003E77BF">
        <w:rPr>
          <w:rFonts w:ascii="Calibri" w:eastAsia="Calibri" w:hAnsi="Calibri" w:cs="Times New Roman"/>
          <w:sz w:val="24"/>
          <w:szCs w:val="24"/>
        </w:rPr>
        <w:t xml:space="preserve">in </w:t>
      </w:r>
      <w:r w:rsidR="003E77BF" w:rsidRPr="003E77BF">
        <w:rPr>
          <w:rFonts w:ascii="Calibri" w:eastAsia="Calibri" w:hAnsi="Calibri" w:cs="Times New Roman"/>
          <w:i/>
          <w:iCs/>
          <w:sz w:val="24"/>
          <w:szCs w:val="24"/>
        </w:rPr>
        <w:t>Menschensprache</w:t>
      </w:r>
      <w:r w:rsidR="003E77BF" w:rsidRPr="003E77BF">
        <w:rPr>
          <w:rFonts w:ascii="Calibri" w:eastAsia="Calibri" w:hAnsi="Calibri" w:cs="Times New Roman"/>
          <w:sz w:val="24"/>
          <w:szCs w:val="24"/>
        </w:rPr>
        <w:t xml:space="preserve"> (mit Worten)  </w:t>
      </w:r>
      <w:r w:rsidR="003E77BF" w:rsidRPr="003E77BF">
        <w:rPr>
          <w:rFonts w:ascii="Calibri" w:eastAsia="Calibri" w:hAnsi="Calibri" w:cs="Times New Roman"/>
          <w:sz w:val="24"/>
          <w:szCs w:val="24"/>
        </w:rPr>
        <w:br/>
        <w:t xml:space="preserve">    </w:t>
      </w:r>
      <w:r w:rsidR="004E0CDE" w:rsidRPr="003E77BF">
        <w:rPr>
          <w:rFonts w:ascii="Calibri" w:eastAsia="Calibri" w:hAnsi="Calibri" w:cs="Times New Roman"/>
          <w:sz w:val="24"/>
          <w:szCs w:val="24"/>
        </w:rPr>
        <w:t>auf.</w:t>
      </w:r>
      <w:r w:rsidR="00205E4F" w:rsidRPr="003E77BF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BC03B36" w14:textId="5E66E3D3" w:rsidR="004E0CDE" w:rsidRPr="003E77BF" w:rsidRDefault="009D0C59" w:rsidP="009D0C59">
      <w:pPr>
        <w:spacing w:after="200" w:line="312" w:lineRule="auto"/>
        <w:rPr>
          <w:rFonts w:ascii="Calibri" w:eastAsia="Calibri" w:hAnsi="Calibri" w:cs="Times New Roman"/>
          <w:noProof/>
          <w:sz w:val="24"/>
          <w:szCs w:val="24"/>
          <w:lang w:eastAsia="de-DE"/>
        </w:rPr>
      </w:pPr>
      <w:r w:rsidRPr="003E77BF"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1" wp14:anchorId="04659F17" wp14:editId="759BE5AA">
            <wp:simplePos x="0" y="0"/>
            <wp:positionH relativeFrom="column">
              <wp:posOffset>4979670</wp:posOffset>
            </wp:positionH>
            <wp:positionV relativeFrom="paragraph">
              <wp:posOffset>276225</wp:posOffset>
            </wp:positionV>
            <wp:extent cx="350520" cy="350520"/>
            <wp:effectExtent l="0" t="0" r="0" b="0"/>
            <wp:wrapNone/>
            <wp:docPr id="4" name="Grafik 4" descr="Kennzeichen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Kennzeichen Silhouet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CDE" w:rsidRPr="003E77BF">
        <w:rPr>
          <w:rFonts w:ascii="Calibri" w:eastAsia="Calibri" w:hAnsi="Calibri" w:cs="Times New Roman"/>
          <w:sz w:val="24"/>
          <w:szCs w:val="24"/>
        </w:rPr>
        <w:t xml:space="preserve"> 4. </w:t>
      </w:r>
      <w:r w:rsidR="004E0CDE" w:rsidRPr="003E77BF">
        <w:rPr>
          <w:rFonts w:ascii="Calibri" w:eastAsia="Calibri" w:hAnsi="Calibri" w:cs="Times New Roman"/>
          <w:b/>
          <w:sz w:val="24"/>
          <w:szCs w:val="24"/>
        </w:rPr>
        <w:t>Kind B</w:t>
      </w:r>
      <w:r w:rsidR="004E0CDE" w:rsidRPr="003E77BF">
        <w:rPr>
          <w:rFonts w:ascii="Calibri" w:eastAsia="Calibri" w:hAnsi="Calibri" w:cs="Times New Roman"/>
          <w:sz w:val="24"/>
          <w:szCs w:val="24"/>
        </w:rPr>
        <w:t xml:space="preserve"> schaut sich die Karte</w:t>
      </w:r>
      <w:r w:rsidR="003E77BF" w:rsidRPr="003E77BF">
        <w:rPr>
          <w:rFonts w:ascii="Calibri" w:eastAsia="Calibri" w:hAnsi="Calibri" w:cs="Times New Roman"/>
          <w:sz w:val="24"/>
          <w:szCs w:val="24"/>
        </w:rPr>
        <w:t xml:space="preserve"> auch</w:t>
      </w:r>
      <w:r w:rsidR="004E0CDE" w:rsidRPr="003E77BF">
        <w:rPr>
          <w:rFonts w:ascii="Calibri" w:eastAsia="Calibri" w:hAnsi="Calibri" w:cs="Times New Roman"/>
          <w:sz w:val="24"/>
          <w:szCs w:val="24"/>
        </w:rPr>
        <w:t xml:space="preserve"> an und schreibt die Weganweisung</w:t>
      </w:r>
      <w:r>
        <w:rPr>
          <w:rFonts w:ascii="Calibri" w:eastAsia="Calibri" w:hAnsi="Calibri" w:cs="Times New Roman"/>
          <w:sz w:val="24"/>
          <w:szCs w:val="24"/>
        </w:rPr>
        <w:t xml:space="preserve"> vom Start zum Ziel</w:t>
      </w:r>
      <w:r w:rsidR="004E0CDE" w:rsidRPr="003E77BF">
        <w:rPr>
          <w:rFonts w:ascii="Calibri" w:eastAsia="Calibri" w:hAnsi="Calibri" w:cs="Times New Roman"/>
          <w:sz w:val="24"/>
          <w:szCs w:val="24"/>
        </w:rPr>
        <w:t xml:space="preserve"> </w:t>
      </w:r>
      <w:r w:rsidR="003E77BF" w:rsidRPr="003E77BF">
        <w:rPr>
          <w:rFonts w:ascii="Calibri" w:eastAsia="Calibri" w:hAnsi="Calibri" w:cs="Times New Roman"/>
          <w:sz w:val="24"/>
          <w:szCs w:val="24"/>
        </w:rPr>
        <w:t>in</w:t>
      </w:r>
      <w:r w:rsidR="004E0CDE" w:rsidRPr="003E77BF">
        <w:rPr>
          <w:rFonts w:ascii="Calibri" w:eastAsia="Calibri" w:hAnsi="Calibri" w:cs="Times New Roman"/>
          <w:sz w:val="24"/>
          <w:szCs w:val="24"/>
        </w:rPr>
        <w:t xml:space="preserve"> </w:t>
      </w:r>
      <w:r w:rsidR="004E0CDE" w:rsidRPr="003E77BF">
        <w:rPr>
          <w:rFonts w:ascii="Calibri" w:eastAsia="Calibri" w:hAnsi="Calibri" w:cs="Times New Roman"/>
          <w:i/>
          <w:sz w:val="24"/>
          <w:szCs w:val="24"/>
        </w:rPr>
        <w:t>P</w:t>
      </w:r>
      <w:r w:rsidR="003E77BF" w:rsidRPr="003E77BF">
        <w:rPr>
          <w:rFonts w:ascii="Calibri" w:eastAsia="Calibri" w:hAnsi="Calibri" w:cs="Times New Roman"/>
          <w:i/>
          <w:sz w:val="24"/>
          <w:szCs w:val="24"/>
        </w:rPr>
        <w:t>rogrammiersprache</w:t>
      </w:r>
      <w:r w:rsidR="004E0CDE" w:rsidRPr="003E77BF">
        <w:rPr>
          <w:rFonts w:ascii="Calibri" w:eastAsia="Calibri" w:hAnsi="Calibri" w:cs="Times New Roman"/>
          <w:sz w:val="24"/>
          <w:szCs w:val="24"/>
        </w:rPr>
        <w:t xml:space="preserve"> auf.</w:t>
      </w:r>
      <w:r w:rsidR="004E0CDE" w:rsidRPr="003E77BF">
        <w:rPr>
          <w:rFonts w:ascii="Calibri" w:eastAsia="Calibri" w:hAnsi="Calibri" w:cs="Times New Roman"/>
          <w:noProof/>
          <w:sz w:val="24"/>
          <w:szCs w:val="24"/>
          <w:lang w:eastAsia="de-DE"/>
        </w:rPr>
        <w:t xml:space="preserve"> </w:t>
      </w:r>
    </w:p>
    <w:p w14:paraId="5199245E" w14:textId="5254E1B0" w:rsidR="004E0CDE" w:rsidRPr="003E77BF" w:rsidRDefault="004E0CDE" w:rsidP="009D0C59">
      <w:pPr>
        <w:spacing w:after="200" w:line="312" w:lineRule="auto"/>
        <w:rPr>
          <w:rFonts w:ascii="Calibri" w:eastAsia="Calibri" w:hAnsi="Calibri" w:cs="Times New Roman"/>
          <w:sz w:val="24"/>
          <w:szCs w:val="24"/>
        </w:rPr>
      </w:pPr>
      <w:r w:rsidRPr="003E77BF">
        <w:rPr>
          <w:rFonts w:ascii="Calibri" w:eastAsia="Calibri" w:hAnsi="Calibri" w:cs="Times New Roman"/>
          <w:sz w:val="24"/>
          <w:szCs w:val="24"/>
        </w:rPr>
        <w:t xml:space="preserve">5. </w:t>
      </w:r>
      <w:r w:rsidRPr="003E77BF">
        <w:rPr>
          <w:rFonts w:ascii="Calibri" w:eastAsia="Calibri" w:hAnsi="Calibri" w:cs="Times New Roman"/>
          <w:b/>
          <w:sz w:val="24"/>
          <w:szCs w:val="24"/>
        </w:rPr>
        <w:t>Kind A</w:t>
      </w:r>
      <w:r w:rsidRPr="003E77BF">
        <w:rPr>
          <w:rFonts w:ascii="Calibri" w:eastAsia="Calibri" w:hAnsi="Calibri" w:cs="Times New Roman"/>
          <w:sz w:val="24"/>
          <w:szCs w:val="24"/>
        </w:rPr>
        <w:t xml:space="preserve"> liest </w:t>
      </w:r>
      <w:r w:rsidRPr="003E77BF">
        <w:rPr>
          <w:rFonts w:ascii="Calibri" w:eastAsia="Calibri" w:hAnsi="Calibri" w:cs="Times New Roman"/>
          <w:b/>
          <w:sz w:val="24"/>
          <w:szCs w:val="24"/>
        </w:rPr>
        <w:t>Kind C</w:t>
      </w:r>
      <w:r w:rsidRPr="003E77BF">
        <w:rPr>
          <w:rFonts w:ascii="Calibri" w:eastAsia="Calibri" w:hAnsi="Calibri" w:cs="Times New Roman"/>
          <w:sz w:val="24"/>
          <w:szCs w:val="24"/>
        </w:rPr>
        <w:t xml:space="preserve"> die Weganweisung vor. Kind C nennt das </w:t>
      </w:r>
      <w:r w:rsidRPr="003E77BF">
        <w:rPr>
          <w:rFonts w:ascii="Calibri" w:eastAsia="Calibri" w:hAnsi="Calibri" w:cs="Times New Roman"/>
          <w:i/>
          <w:sz w:val="24"/>
          <w:szCs w:val="24"/>
        </w:rPr>
        <w:t>Ziel</w:t>
      </w:r>
      <w:r w:rsidRPr="003E77BF">
        <w:rPr>
          <w:rFonts w:ascii="Calibri" w:eastAsia="Calibri" w:hAnsi="Calibri" w:cs="Times New Roman"/>
          <w:sz w:val="24"/>
          <w:szCs w:val="24"/>
        </w:rPr>
        <w:t xml:space="preserve"> des Blue-Bots.</w:t>
      </w:r>
      <w:r w:rsidRPr="003E77BF">
        <w:rPr>
          <w:rFonts w:ascii="Calibri" w:eastAsia="Calibri" w:hAnsi="Calibri" w:cs="Times New Roman"/>
          <w:noProof/>
          <w:sz w:val="24"/>
          <w:szCs w:val="24"/>
          <w:lang w:eastAsia="de-DE"/>
        </w:rPr>
        <w:t xml:space="preserve"> </w:t>
      </w:r>
    </w:p>
    <w:p w14:paraId="7B14FA18" w14:textId="162B36F8" w:rsidR="004E0CDE" w:rsidRDefault="009D0C59" w:rsidP="009D0C59">
      <w:pPr>
        <w:spacing w:after="200" w:line="312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0DB74672" wp14:editId="7EB1C078">
            <wp:simplePos x="0" y="0"/>
            <wp:positionH relativeFrom="column">
              <wp:posOffset>6038850</wp:posOffset>
            </wp:positionH>
            <wp:positionV relativeFrom="paragraph">
              <wp:posOffset>254635</wp:posOffset>
            </wp:positionV>
            <wp:extent cx="426720" cy="426720"/>
            <wp:effectExtent l="0" t="0" r="0" b="0"/>
            <wp:wrapNone/>
            <wp:docPr id="14" name="Grafik 14" descr="Aug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Augen mit einfarbiger Füllu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0CDE" w:rsidRPr="003E77BF">
        <w:rPr>
          <w:rFonts w:ascii="Calibri" w:eastAsia="Calibri" w:hAnsi="Calibri" w:cs="Times New Roman"/>
          <w:sz w:val="24"/>
          <w:szCs w:val="24"/>
        </w:rPr>
        <w:t xml:space="preserve">6. </w:t>
      </w:r>
      <w:r w:rsidR="004E0CDE" w:rsidRPr="003E77BF">
        <w:rPr>
          <w:rFonts w:ascii="Calibri" w:eastAsia="Calibri" w:hAnsi="Calibri" w:cs="Times New Roman"/>
          <w:b/>
          <w:sz w:val="24"/>
          <w:szCs w:val="24"/>
        </w:rPr>
        <w:t xml:space="preserve">Kind </w:t>
      </w:r>
      <w:r>
        <w:rPr>
          <w:rFonts w:ascii="Calibri" w:eastAsia="Calibri" w:hAnsi="Calibri" w:cs="Times New Roman"/>
          <w:b/>
          <w:sz w:val="24"/>
          <w:szCs w:val="24"/>
        </w:rPr>
        <w:t xml:space="preserve">B 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platziert den Blue-Bot auf dem Startfeld und programmiert ihn heimlich (die anderen Kinder sollen die Programmierung nicht sehen). </w:t>
      </w:r>
    </w:p>
    <w:p w14:paraId="34DF1AC0" w14:textId="12E87893" w:rsidR="009D0C59" w:rsidRDefault="009D0C59" w:rsidP="009D0C59">
      <w:pPr>
        <w:spacing w:after="200" w:line="312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 xml:space="preserve">7. </w:t>
      </w:r>
      <w:r w:rsidRPr="009D0C59">
        <w:rPr>
          <w:rFonts w:ascii="Calibri" w:eastAsia="Calibri" w:hAnsi="Calibri" w:cs="Times New Roman"/>
          <w:b/>
          <w:sz w:val="24"/>
          <w:szCs w:val="24"/>
        </w:rPr>
        <w:t>Kind D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 beobachtet den Weg des Blue-Bots und schreibt die Befehle auf, die er bekommen hat. </w:t>
      </w:r>
    </w:p>
    <w:p w14:paraId="07CC47B3" w14:textId="51F832CB" w:rsidR="009D0C59" w:rsidRPr="009D0C59" w:rsidRDefault="009D0C59" w:rsidP="009D0C59">
      <w:pPr>
        <w:spacing w:after="200" w:line="312" w:lineRule="auto"/>
        <w:rPr>
          <w:rFonts w:ascii="Calibri" w:eastAsia="Calibri" w:hAnsi="Calibri" w:cs="Times New Roman"/>
          <w:sz w:val="24"/>
          <w:szCs w:val="24"/>
        </w:rPr>
      </w:pPr>
      <w:r w:rsidRPr="009D0C59">
        <w:rPr>
          <w:rFonts w:ascii="Calibri" w:eastAsia="Calibri" w:hAnsi="Calibri" w:cs="Times New Roman"/>
          <w:bCs/>
          <w:sz w:val="24"/>
          <w:szCs w:val="24"/>
        </w:rPr>
        <w:t xml:space="preserve">8. </w:t>
      </w:r>
      <w:r w:rsidRPr="009D0C59">
        <w:rPr>
          <w:rFonts w:ascii="Calibri" w:eastAsia="Calibri" w:hAnsi="Calibri" w:cs="Times New Roman"/>
          <w:b/>
          <w:sz w:val="24"/>
          <w:szCs w:val="24"/>
        </w:rPr>
        <w:t>Kind B und Kind D</w:t>
      </w:r>
      <w:r w:rsidRPr="009D0C59">
        <w:rPr>
          <w:rFonts w:ascii="Calibri" w:eastAsia="Calibri" w:hAnsi="Calibri" w:cs="Times New Roman"/>
          <w:bCs/>
          <w:sz w:val="24"/>
          <w:szCs w:val="24"/>
        </w:rPr>
        <w:t xml:space="preserve"> verg</w:t>
      </w:r>
      <w:r>
        <w:rPr>
          <w:rFonts w:ascii="Calibri" w:eastAsia="Calibri" w:hAnsi="Calibri" w:cs="Times New Roman"/>
          <w:bCs/>
          <w:sz w:val="24"/>
          <w:szCs w:val="24"/>
        </w:rPr>
        <w:t>leichen die Befehle, die sie aufgeschrieben haben.</w:t>
      </w:r>
    </w:p>
    <w:p w14:paraId="0C7E0E22" w14:textId="466EA3FF" w:rsidR="003E77BF" w:rsidRDefault="004E0CDE" w:rsidP="009D0C59">
      <w:pPr>
        <w:spacing w:after="200" w:line="312" w:lineRule="auto"/>
        <w:rPr>
          <w:rFonts w:ascii="Calibri" w:eastAsia="Calibri" w:hAnsi="Calibri" w:cs="Times New Roman"/>
          <w:sz w:val="24"/>
          <w:szCs w:val="24"/>
        </w:rPr>
      </w:pPr>
      <w:r w:rsidRPr="003E77BF">
        <w:rPr>
          <w:rFonts w:ascii="Calibri" w:eastAsia="Calibri" w:hAnsi="Calibri" w:cs="Times New Roman"/>
          <w:sz w:val="24"/>
          <w:szCs w:val="24"/>
        </w:rPr>
        <w:t xml:space="preserve">7. </w:t>
      </w:r>
      <w:r w:rsidRPr="003E77BF">
        <w:rPr>
          <w:rFonts w:ascii="Calibri" w:eastAsia="Calibri" w:hAnsi="Calibri" w:cs="Times New Roman"/>
          <w:sz w:val="24"/>
          <w:szCs w:val="24"/>
        </w:rPr>
        <w:t xml:space="preserve">Tauscht eure </w:t>
      </w:r>
      <w:r w:rsidRPr="003E77BF">
        <w:rPr>
          <w:rFonts w:ascii="Calibri" w:eastAsia="Calibri" w:hAnsi="Calibri" w:cs="Times New Roman"/>
          <w:sz w:val="24"/>
          <w:szCs w:val="24"/>
        </w:rPr>
        <w:t>Rollen</w:t>
      </w:r>
      <w:r w:rsidRPr="003E77BF">
        <w:rPr>
          <w:rFonts w:ascii="Calibri" w:eastAsia="Calibri" w:hAnsi="Calibri" w:cs="Times New Roman"/>
          <w:sz w:val="24"/>
          <w:szCs w:val="24"/>
        </w:rPr>
        <w:t xml:space="preserve">:   </w:t>
      </w:r>
      <w:r w:rsidRPr="003E77BF">
        <w:rPr>
          <w:rFonts w:ascii="Calibri" w:eastAsia="Calibri" w:hAnsi="Calibri" w:cs="Times New Roman"/>
          <w:sz w:val="24"/>
          <w:szCs w:val="24"/>
        </w:rPr>
        <w:t>A wird zu B</w:t>
      </w:r>
      <w:r w:rsidR="003E77BF">
        <w:rPr>
          <w:rFonts w:ascii="Calibri" w:eastAsia="Calibri" w:hAnsi="Calibri" w:cs="Times New Roman"/>
          <w:sz w:val="24"/>
          <w:szCs w:val="24"/>
        </w:rPr>
        <w:t xml:space="preserve">   </w:t>
      </w:r>
      <w:r w:rsidR="003E77BF" w:rsidRPr="003E77BF">
        <w:rPr>
          <w:rFonts w:ascii="Calibri" w:eastAsia="Calibri" w:hAnsi="Calibri" w:cs="Times New Roman"/>
          <w:sz w:val="24"/>
          <w:szCs w:val="24"/>
        </w:rPr>
        <w:t xml:space="preserve">    </w:t>
      </w:r>
      <w:r w:rsidRPr="003E77BF">
        <w:rPr>
          <w:rFonts w:ascii="Calibri" w:eastAsia="Calibri" w:hAnsi="Calibri" w:cs="Times New Roman"/>
          <w:sz w:val="24"/>
          <w:szCs w:val="24"/>
        </w:rPr>
        <w:br/>
      </w:r>
      <w:r w:rsidRPr="003E77BF">
        <w:rPr>
          <w:rFonts w:ascii="Calibri" w:eastAsia="Calibri" w:hAnsi="Calibri" w:cs="Times New Roman"/>
          <w:sz w:val="24"/>
          <w:szCs w:val="24"/>
        </w:rPr>
        <w:tab/>
      </w:r>
      <w:r w:rsidRPr="003E77BF">
        <w:rPr>
          <w:rFonts w:ascii="Calibri" w:eastAsia="Calibri" w:hAnsi="Calibri" w:cs="Times New Roman"/>
          <w:sz w:val="24"/>
          <w:szCs w:val="24"/>
        </w:rPr>
        <w:tab/>
      </w:r>
      <w:r w:rsidRPr="003E77BF">
        <w:rPr>
          <w:rFonts w:ascii="Calibri" w:eastAsia="Calibri" w:hAnsi="Calibri" w:cs="Times New Roman"/>
          <w:sz w:val="24"/>
          <w:szCs w:val="24"/>
        </w:rPr>
        <w:tab/>
      </w:r>
      <w:r w:rsidRPr="003E77BF">
        <w:rPr>
          <w:rFonts w:ascii="Calibri" w:eastAsia="Calibri" w:hAnsi="Calibri" w:cs="Times New Roman"/>
          <w:sz w:val="24"/>
          <w:szCs w:val="24"/>
        </w:rPr>
        <w:t xml:space="preserve">     </w:t>
      </w:r>
      <w:r w:rsidRPr="003E77BF">
        <w:rPr>
          <w:rFonts w:ascii="Calibri" w:eastAsia="Calibri" w:hAnsi="Calibri" w:cs="Times New Roman"/>
          <w:sz w:val="24"/>
          <w:szCs w:val="24"/>
        </w:rPr>
        <w:t>B wird zu C</w:t>
      </w:r>
      <w:r w:rsidRPr="003E77BF">
        <w:rPr>
          <w:rFonts w:ascii="Calibri" w:eastAsia="Calibri" w:hAnsi="Calibri" w:cs="Times New Roman"/>
          <w:sz w:val="24"/>
          <w:szCs w:val="24"/>
        </w:rPr>
        <w:br/>
      </w:r>
      <w:r w:rsidRPr="003E77BF">
        <w:rPr>
          <w:rFonts w:ascii="Calibri" w:eastAsia="Calibri" w:hAnsi="Calibri" w:cs="Times New Roman"/>
          <w:sz w:val="24"/>
          <w:szCs w:val="24"/>
        </w:rPr>
        <w:tab/>
      </w:r>
      <w:r w:rsidRPr="003E77BF">
        <w:rPr>
          <w:rFonts w:ascii="Calibri" w:eastAsia="Calibri" w:hAnsi="Calibri" w:cs="Times New Roman"/>
          <w:sz w:val="24"/>
          <w:szCs w:val="24"/>
        </w:rPr>
        <w:tab/>
      </w:r>
      <w:r w:rsidRPr="003E77BF">
        <w:rPr>
          <w:rFonts w:ascii="Calibri" w:eastAsia="Calibri" w:hAnsi="Calibri" w:cs="Times New Roman"/>
          <w:sz w:val="24"/>
          <w:szCs w:val="24"/>
        </w:rPr>
        <w:tab/>
      </w:r>
      <w:r w:rsidRPr="003E77BF">
        <w:rPr>
          <w:rFonts w:ascii="Calibri" w:eastAsia="Calibri" w:hAnsi="Calibri" w:cs="Times New Roman"/>
          <w:sz w:val="24"/>
          <w:szCs w:val="24"/>
        </w:rPr>
        <w:t xml:space="preserve">     </w:t>
      </w:r>
      <w:r w:rsidRPr="003E77BF">
        <w:rPr>
          <w:rFonts w:ascii="Calibri" w:eastAsia="Calibri" w:hAnsi="Calibri" w:cs="Times New Roman"/>
          <w:sz w:val="24"/>
          <w:szCs w:val="24"/>
        </w:rPr>
        <w:t>C wird zu D</w:t>
      </w:r>
      <w:r w:rsidR="003E77BF">
        <w:rPr>
          <w:rFonts w:ascii="Calibri" w:eastAsia="Calibri" w:hAnsi="Calibri" w:cs="Times New Roman"/>
          <w:sz w:val="24"/>
          <w:szCs w:val="24"/>
        </w:rPr>
        <w:t xml:space="preserve"> </w:t>
      </w:r>
      <w:r w:rsidRPr="003E77BF">
        <w:rPr>
          <w:rFonts w:ascii="Calibri" w:eastAsia="Calibri" w:hAnsi="Calibri" w:cs="Times New Roman"/>
          <w:sz w:val="24"/>
          <w:szCs w:val="24"/>
        </w:rPr>
        <w:br/>
      </w:r>
      <w:r w:rsidRPr="003E77BF">
        <w:rPr>
          <w:rFonts w:ascii="Calibri" w:eastAsia="Calibri" w:hAnsi="Calibri" w:cs="Times New Roman"/>
          <w:sz w:val="24"/>
          <w:szCs w:val="24"/>
        </w:rPr>
        <w:tab/>
      </w:r>
      <w:r w:rsidRPr="003E77BF">
        <w:rPr>
          <w:rFonts w:ascii="Calibri" w:eastAsia="Calibri" w:hAnsi="Calibri" w:cs="Times New Roman"/>
          <w:sz w:val="24"/>
          <w:szCs w:val="24"/>
        </w:rPr>
        <w:tab/>
      </w:r>
      <w:r w:rsidRPr="003E77BF">
        <w:rPr>
          <w:rFonts w:ascii="Calibri" w:eastAsia="Calibri" w:hAnsi="Calibri" w:cs="Times New Roman"/>
          <w:sz w:val="24"/>
          <w:szCs w:val="24"/>
        </w:rPr>
        <w:tab/>
      </w:r>
      <w:r w:rsidRPr="003E77BF">
        <w:rPr>
          <w:rFonts w:ascii="Calibri" w:eastAsia="Calibri" w:hAnsi="Calibri" w:cs="Times New Roman"/>
          <w:sz w:val="24"/>
          <w:szCs w:val="24"/>
        </w:rPr>
        <w:t xml:space="preserve">     </w:t>
      </w:r>
      <w:r w:rsidRPr="003E77BF">
        <w:rPr>
          <w:rFonts w:ascii="Calibri" w:eastAsia="Calibri" w:hAnsi="Calibri" w:cs="Times New Roman"/>
          <w:sz w:val="24"/>
          <w:szCs w:val="24"/>
        </w:rPr>
        <w:t>D wird zu A</w:t>
      </w:r>
      <w:r w:rsidR="003E77BF">
        <w:rPr>
          <w:rFonts w:ascii="Calibri" w:eastAsia="Calibri" w:hAnsi="Calibri" w:cs="Times New Roman"/>
          <w:sz w:val="24"/>
          <w:szCs w:val="24"/>
        </w:rPr>
        <w:t xml:space="preserve">   </w:t>
      </w:r>
      <w:r w:rsidR="003E77BF" w:rsidRPr="003E77BF">
        <w:rPr>
          <w:rFonts w:ascii="Calibri" w:eastAsia="Calibri" w:hAnsi="Calibri" w:cs="Times New Roman"/>
          <w:sz w:val="24"/>
          <w:szCs w:val="24"/>
        </w:rPr>
        <w:t>Beginnt mit den neuen Rollen wieder bei Nummer 2.</w:t>
      </w:r>
      <w:r w:rsidR="009D0C59">
        <w:rPr>
          <w:rFonts w:ascii="Calibri" w:eastAsia="Calibri" w:hAnsi="Calibri" w:cs="Times New Roman"/>
          <w:sz w:val="24"/>
          <w:szCs w:val="24"/>
        </w:rPr>
        <w:br/>
      </w:r>
    </w:p>
    <w:p w14:paraId="2891FEC6" w14:textId="19A29014" w:rsidR="005F2320" w:rsidRPr="004E0CDE" w:rsidRDefault="004E0CDE" w:rsidP="009D0C59">
      <w:pPr>
        <w:spacing w:after="200" w:line="312" w:lineRule="auto"/>
        <w:rPr>
          <w:sz w:val="24"/>
          <w:szCs w:val="24"/>
        </w:rPr>
      </w:pPr>
      <w:r w:rsidRPr="003E77BF">
        <w:rPr>
          <w:rFonts w:ascii="Calibri" w:eastAsia="Calibri" w:hAnsi="Calibri" w:cs="Times New Roman"/>
          <w:b/>
          <w:sz w:val="24"/>
          <w:szCs w:val="24"/>
        </w:rPr>
        <w:t>*</w:t>
      </w:r>
      <w:r w:rsidRPr="003E77BF">
        <w:rPr>
          <w:rFonts w:ascii="Calibri" w:eastAsia="Calibri" w:hAnsi="Calibri" w:cs="Times New Roman"/>
          <w:sz w:val="24"/>
          <w:szCs w:val="24"/>
        </w:rPr>
        <w:t>Wenn ihr alle Kärtchen bearbeitet habt, dürft ihr euch selbst eigene Aufgaben ausdenken.</w:t>
      </w:r>
      <w:r w:rsidRPr="004E0CDE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Pr="004E0CDE">
        <w:rPr>
          <w:rFonts w:ascii="Calibri" w:eastAsia="Calibri" w:hAnsi="Calibri" w:cs="Times New Roman"/>
          <w:b/>
          <w:sz w:val="24"/>
          <w:szCs w:val="24"/>
          <w:u w:val="single"/>
        </w:rPr>
        <w:br/>
      </w:r>
    </w:p>
    <w:sectPr w:rsidR="005F2320" w:rsidRPr="004E0CDE" w:rsidSect="004E0CD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DE"/>
    <w:rsid w:val="000E4C04"/>
    <w:rsid w:val="00205E4F"/>
    <w:rsid w:val="003E77BF"/>
    <w:rsid w:val="004E0CDE"/>
    <w:rsid w:val="00577B99"/>
    <w:rsid w:val="005F2320"/>
    <w:rsid w:val="009D0C59"/>
    <w:rsid w:val="00D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22A7"/>
  <w15:chartTrackingRefBased/>
  <w15:docId w15:val="{16761629-E0F2-4081-9760-42927CFDA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0CD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Gutleben</dc:creator>
  <cp:keywords/>
  <dc:description/>
  <cp:lastModifiedBy>Hannah Gutleben</cp:lastModifiedBy>
  <cp:revision>3</cp:revision>
  <dcterms:created xsi:type="dcterms:W3CDTF">2021-10-28T17:38:00Z</dcterms:created>
  <dcterms:modified xsi:type="dcterms:W3CDTF">2021-10-28T18:10:00Z</dcterms:modified>
</cp:coreProperties>
</file>